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835B2CC" w14:textId="77777777" w:rsidR="00CB0C3D" w:rsidRDefault="00CB0C3D" w:rsidP="00DD199C">
      <w:pPr>
        <w:spacing w:line="360" w:lineRule="auto"/>
        <w:jc w:val="center"/>
        <w:rPr>
          <w:rFonts w:eastAsia="Calibri"/>
          <w:b/>
          <w:color w:val="000000"/>
          <w:sz w:val="28"/>
          <w:szCs w:val="28"/>
          <w:lang w:eastAsia="en-US"/>
        </w:rPr>
      </w:pPr>
    </w:p>
    <w:p w14:paraId="212C7449" w14:textId="77777777" w:rsidR="00CB0C3D" w:rsidRDefault="00CB0C3D" w:rsidP="00DD199C">
      <w:pPr>
        <w:spacing w:line="360" w:lineRule="auto"/>
        <w:jc w:val="center"/>
        <w:rPr>
          <w:rFonts w:eastAsia="Calibri"/>
          <w:b/>
          <w:color w:val="000000"/>
          <w:sz w:val="28"/>
          <w:szCs w:val="28"/>
          <w:lang w:eastAsia="en-US"/>
        </w:rPr>
      </w:pPr>
    </w:p>
    <w:p w14:paraId="63127EEE" w14:textId="77777777" w:rsidR="00CB0C3D" w:rsidRDefault="00CB0C3D" w:rsidP="00DD199C">
      <w:pPr>
        <w:spacing w:line="360" w:lineRule="auto"/>
        <w:jc w:val="center"/>
        <w:rPr>
          <w:rFonts w:eastAsia="Calibri"/>
          <w:b/>
          <w:color w:val="000000"/>
          <w:sz w:val="28"/>
          <w:szCs w:val="28"/>
          <w:lang w:eastAsia="en-US"/>
        </w:rPr>
      </w:pPr>
    </w:p>
    <w:p w14:paraId="24A13DB4" w14:textId="77777777" w:rsidR="00CB0C3D" w:rsidRDefault="00CB0C3D" w:rsidP="00DD199C">
      <w:pPr>
        <w:spacing w:line="360" w:lineRule="auto"/>
        <w:jc w:val="center"/>
        <w:rPr>
          <w:rFonts w:eastAsia="Calibri"/>
          <w:b/>
          <w:color w:val="000000"/>
          <w:sz w:val="28"/>
          <w:szCs w:val="28"/>
          <w:lang w:eastAsia="en-US"/>
        </w:rPr>
      </w:pPr>
    </w:p>
    <w:p w14:paraId="50BC1243" w14:textId="579C5CCE"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B0C3D">
        <w:rPr>
          <w:rFonts w:eastAsia="Calibri"/>
          <w:b/>
          <w:i/>
          <w:iCs/>
          <w:color w:val="000000"/>
          <w:sz w:val="28"/>
          <w:szCs w:val="28"/>
          <w:u w:val="single"/>
          <w:lang w:eastAsia="en-US"/>
        </w:rPr>
        <w:t>Regulaminu udzielania zamówień w Polskiej Grupie Górniczej S.A</w:t>
      </w:r>
      <w:r w:rsidRPr="00CB0C3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09893C3"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CB0C3D">
        <w:rPr>
          <w:rFonts w:eastAsia="Calibri"/>
          <w:b/>
          <w:color w:val="000000"/>
          <w:sz w:val="28"/>
          <w:szCs w:val="28"/>
          <w:lang w:eastAsia="en-US"/>
        </w:rPr>
        <w:t>.</w:t>
      </w:r>
      <w:r w:rsidRPr="00F76785">
        <w:rPr>
          <w:rFonts w:eastAsia="Calibri"/>
          <w:b/>
          <w:color w:val="000000"/>
          <w:sz w:val="28"/>
          <w:szCs w:val="28"/>
          <w:lang w:eastAsia="en-US"/>
        </w:rPr>
        <w:t xml:space="preserve">: </w:t>
      </w:r>
      <w:r w:rsidR="00CB0C3D" w:rsidRPr="00CB0C3D">
        <w:rPr>
          <w:b/>
          <w:bCs/>
          <w:iCs/>
          <w:sz w:val="28"/>
          <w:szCs w:val="28"/>
        </w:rPr>
        <w:t xml:space="preserve">Dostawa </w:t>
      </w:r>
      <w:r w:rsidR="0047785E">
        <w:rPr>
          <w:b/>
          <w:bCs/>
          <w:iCs/>
          <w:sz w:val="28"/>
          <w:szCs w:val="28"/>
        </w:rPr>
        <w:t xml:space="preserve">4 szt. </w:t>
      </w:r>
      <w:r w:rsidR="00CB0C3D" w:rsidRPr="00CB0C3D">
        <w:rPr>
          <w:b/>
          <w:bCs/>
          <w:iCs/>
          <w:sz w:val="28"/>
          <w:szCs w:val="28"/>
        </w:rPr>
        <w:t xml:space="preserve">wiertnic hydraulicznych </w:t>
      </w:r>
      <w:r w:rsidR="0047785E">
        <w:rPr>
          <w:b/>
          <w:bCs/>
          <w:iCs/>
          <w:sz w:val="28"/>
          <w:szCs w:val="28"/>
        </w:rPr>
        <w:t xml:space="preserve">typu WDH-1 </w:t>
      </w:r>
      <w:r w:rsidR="0047785E">
        <w:rPr>
          <w:b/>
          <w:bCs/>
          <w:iCs/>
          <w:sz w:val="28"/>
          <w:szCs w:val="28"/>
        </w:rPr>
        <w:br/>
        <w:t xml:space="preserve">(lub równoważnych) z agregatem hydraulicznym AZH2-68/27 </w:t>
      </w:r>
      <w:r w:rsidR="0047785E">
        <w:rPr>
          <w:b/>
          <w:bCs/>
          <w:iCs/>
          <w:sz w:val="28"/>
          <w:szCs w:val="28"/>
        </w:rPr>
        <w:br/>
        <w:t xml:space="preserve">(lub równoważnym) </w:t>
      </w:r>
      <w:r w:rsidR="00CB0C3D" w:rsidRPr="00CB0C3D">
        <w:rPr>
          <w:b/>
          <w:bCs/>
          <w:iCs/>
          <w:sz w:val="28"/>
          <w:szCs w:val="28"/>
        </w:rPr>
        <w:t>dla P</w:t>
      </w:r>
      <w:r w:rsidR="0047785E">
        <w:rPr>
          <w:b/>
          <w:bCs/>
          <w:iCs/>
          <w:sz w:val="28"/>
          <w:szCs w:val="28"/>
        </w:rPr>
        <w:t xml:space="preserve">olskiej </w:t>
      </w:r>
      <w:r w:rsidR="00CB0C3D" w:rsidRPr="00CB0C3D">
        <w:rPr>
          <w:b/>
          <w:bCs/>
          <w:iCs/>
          <w:sz w:val="28"/>
          <w:szCs w:val="28"/>
        </w:rPr>
        <w:t>G</w:t>
      </w:r>
      <w:r w:rsidR="0047785E">
        <w:rPr>
          <w:b/>
          <w:bCs/>
          <w:iCs/>
          <w:sz w:val="28"/>
          <w:szCs w:val="28"/>
        </w:rPr>
        <w:t xml:space="preserve">rupy </w:t>
      </w:r>
      <w:r w:rsidR="00CB0C3D" w:rsidRPr="00CB0C3D">
        <w:rPr>
          <w:b/>
          <w:bCs/>
          <w:iCs/>
          <w:sz w:val="28"/>
          <w:szCs w:val="28"/>
        </w:rPr>
        <w:t>G</w:t>
      </w:r>
      <w:r w:rsidR="0047785E">
        <w:rPr>
          <w:b/>
          <w:bCs/>
          <w:iCs/>
          <w:sz w:val="28"/>
          <w:szCs w:val="28"/>
        </w:rPr>
        <w:t>órniczej</w:t>
      </w:r>
      <w:r w:rsidR="00CB0C3D" w:rsidRPr="00CB0C3D">
        <w:rPr>
          <w:b/>
          <w:bCs/>
          <w:iCs/>
          <w:sz w:val="28"/>
          <w:szCs w:val="28"/>
        </w:rPr>
        <w:t xml:space="preserve"> S.A. Oddział KWK ROW Ruch Rydułtowy</w:t>
      </w:r>
    </w:p>
    <w:p w14:paraId="250F8550" w14:textId="77777777" w:rsidR="00CB0C3D" w:rsidRDefault="00CB0C3D" w:rsidP="00817766">
      <w:pPr>
        <w:spacing w:before="120" w:line="312" w:lineRule="auto"/>
        <w:jc w:val="center"/>
        <w:rPr>
          <w:rFonts w:eastAsia="Calibri"/>
          <w:b/>
          <w:color w:val="000000"/>
          <w:sz w:val="28"/>
          <w:szCs w:val="28"/>
          <w:lang w:eastAsia="en-US"/>
        </w:rPr>
      </w:pPr>
    </w:p>
    <w:p w14:paraId="3DE14426" w14:textId="1DB0DCB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B0C3D">
        <w:rPr>
          <w:rFonts w:eastAsia="Calibri"/>
          <w:b/>
          <w:color w:val="000000"/>
          <w:sz w:val="28"/>
          <w:szCs w:val="28"/>
          <w:lang w:eastAsia="en-US"/>
        </w:rPr>
        <w:t>502501371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5F7A1013"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50D6489" w14:textId="3E06D182" w:rsidR="004460E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682369" w:history="1">
            <w:r w:rsidR="004460E8" w:rsidRPr="00041310">
              <w:rPr>
                <w:rStyle w:val="Hipercze"/>
                <w:noProof/>
              </w:rPr>
              <w:t>Część I. Zamawiający:</w:t>
            </w:r>
            <w:r w:rsidR="004460E8">
              <w:rPr>
                <w:noProof/>
                <w:webHidden/>
              </w:rPr>
              <w:tab/>
            </w:r>
            <w:r w:rsidR="004460E8">
              <w:rPr>
                <w:noProof/>
                <w:webHidden/>
              </w:rPr>
              <w:fldChar w:fldCharType="begin"/>
            </w:r>
            <w:r w:rsidR="004460E8">
              <w:rPr>
                <w:noProof/>
                <w:webHidden/>
              </w:rPr>
              <w:instrText xml:space="preserve"> PAGEREF _Toc216682369 \h </w:instrText>
            </w:r>
            <w:r w:rsidR="004460E8">
              <w:rPr>
                <w:noProof/>
                <w:webHidden/>
              </w:rPr>
            </w:r>
            <w:r w:rsidR="004460E8">
              <w:rPr>
                <w:noProof/>
                <w:webHidden/>
              </w:rPr>
              <w:fldChar w:fldCharType="separate"/>
            </w:r>
            <w:r w:rsidR="00972809">
              <w:rPr>
                <w:noProof/>
                <w:webHidden/>
              </w:rPr>
              <w:t>3</w:t>
            </w:r>
            <w:r w:rsidR="004460E8">
              <w:rPr>
                <w:noProof/>
                <w:webHidden/>
              </w:rPr>
              <w:fldChar w:fldCharType="end"/>
            </w:r>
          </w:hyperlink>
        </w:p>
        <w:p w14:paraId="1DD6C652" w14:textId="3D496F8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0" w:history="1">
            <w:r w:rsidRPr="00041310">
              <w:rPr>
                <w:rStyle w:val="Hipercze"/>
                <w:noProof/>
              </w:rPr>
              <w:t>Część II. Postępowanie</w:t>
            </w:r>
            <w:r>
              <w:rPr>
                <w:noProof/>
                <w:webHidden/>
              </w:rPr>
              <w:tab/>
            </w:r>
            <w:r>
              <w:rPr>
                <w:noProof/>
                <w:webHidden/>
              </w:rPr>
              <w:fldChar w:fldCharType="begin"/>
            </w:r>
            <w:r>
              <w:rPr>
                <w:noProof/>
                <w:webHidden/>
              </w:rPr>
              <w:instrText xml:space="preserve"> PAGEREF _Toc216682370 \h </w:instrText>
            </w:r>
            <w:r>
              <w:rPr>
                <w:noProof/>
                <w:webHidden/>
              </w:rPr>
            </w:r>
            <w:r>
              <w:rPr>
                <w:noProof/>
                <w:webHidden/>
              </w:rPr>
              <w:fldChar w:fldCharType="separate"/>
            </w:r>
            <w:r w:rsidR="00972809">
              <w:rPr>
                <w:noProof/>
                <w:webHidden/>
              </w:rPr>
              <w:t>3</w:t>
            </w:r>
            <w:r>
              <w:rPr>
                <w:noProof/>
                <w:webHidden/>
              </w:rPr>
              <w:fldChar w:fldCharType="end"/>
            </w:r>
          </w:hyperlink>
        </w:p>
        <w:p w14:paraId="5382F6A7" w14:textId="2D9FAFC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1" w:history="1">
            <w:r w:rsidRPr="0004131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_Toc216682371 \h </w:instrText>
            </w:r>
            <w:r>
              <w:rPr>
                <w:noProof/>
                <w:webHidden/>
              </w:rPr>
            </w:r>
            <w:r>
              <w:rPr>
                <w:noProof/>
                <w:webHidden/>
              </w:rPr>
              <w:fldChar w:fldCharType="separate"/>
            </w:r>
            <w:r w:rsidR="00972809">
              <w:rPr>
                <w:noProof/>
                <w:webHidden/>
              </w:rPr>
              <w:t>4</w:t>
            </w:r>
            <w:r>
              <w:rPr>
                <w:noProof/>
                <w:webHidden/>
              </w:rPr>
              <w:fldChar w:fldCharType="end"/>
            </w:r>
          </w:hyperlink>
        </w:p>
        <w:p w14:paraId="623D4DB7" w14:textId="31F9B2A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2" w:history="1">
            <w:r w:rsidRPr="00041310">
              <w:rPr>
                <w:rStyle w:val="Hipercze"/>
                <w:noProof/>
              </w:rPr>
              <w:t>Część IV. Oferty częściowe, opcja</w:t>
            </w:r>
            <w:r>
              <w:rPr>
                <w:noProof/>
                <w:webHidden/>
              </w:rPr>
              <w:tab/>
            </w:r>
            <w:r>
              <w:rPr>
                <w:noProof/>
                <w:webHidden/>
              </w:rPr>
              <w:fldChar w:fldCharType="begin"/>
            </w:r>
            <w:r>
              <w:rPr>
                <w:noProof/>
                <w:webHidden/>
              </w:rPr>
              <w:instrText xml:space="preserve"> PAGEREF _Toc216682372 \h </w:instrText>
            </w:r>
            <w:r>
              <w:rPr>
                <w:noProof/>
                <w:webHidden/>
              </w:rPr>
            </w:r>
            <w:r>
              <w:rPr>
                <w:noProof/>
                <w:webHidden/>
              </w:rPr>
              <w:fldChar w:fldCharType="separate"/>
            </w:r>
            <w:r w:rsidR="00972809">
              <w:rPr>
                <w:noProof/>
                <w:webHidden/>
              </w:rPr>
              <w:t>4</w:t>
            </w:r>
            <w:r>
              <w:rPr>
                <w:noProof/>
                <w:webHidden/>
              </w:rPr>
              <w:fldChar w:fldCharType="end"/>
            </w:r>
          </w:hyperlink>
        </w:p>
        <w:p w14:paraId="64DB58A5" w14:textId="5CF7A430"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3" w:history="1">
            <w:r w:rsidRPr="00041310">
              <w:rPr>
                <w:rStyle w:val="Hipercze"/>
                <w:noProof/>
              </w:rPr>
              <w:t>Część V. Kwalifikacja podmiotowa Wykonawców</w:t>
            </w:r>
            <w:r>
              <w:rPr>
                <w:noProof/>
                <w:webHidden/>
              </w:rPr>
              <w:tab/>
            </w:r>
            <w:r>
              <w:rPr>
                <w:noProof/>
                <w:webHidden/>
              </w:rPr>
              <w:fldChar w:fldCharType="begin"/>
            </w:r>
            <w:r>
              <w:rPr>
                <w:noProof/>
                <w:webHidden/>
              </w:rPr>
              <w:instrText xml:space="preserve"> PAGEREF _Toc216682373 \h </w:instrText>
            </w:r>
            <w:r>
              <w:rPr>
                <w:noProof/>
                <w:webHidden/>
              </w:rPr>
            </w:r>
            <w:r>
              <w:rPr>
                <w:noProof/>
                <w:webHidden/>
              </w:rPr>
              <w:fldChar w:fldCharType="separate"/>
            </w:r>
            <w:r w:rsidR="00972809">
              <w:rPr>
                <w:noProof/>
                <w:webHidden/>
              </w:rPr>
              <w:t>4</w:t>
            </w:r>
            <w:r>
              <w:rPr>
                <w:noProof/>
                <w:webHidden/>
              </w:rPr>
              <w:fldChar w:fldCharType="end"/>
            </w:r>
          </w:hyperlink>
        </w:p>
        <w:p w14:paraId="4DE492C0" w14:textId="1C3FB90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4" w:history="1">
            <w:r w:rsidRPr="000413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_Toc216682374 \h </w:instrText>
            </w:r>
            <w:r>
              <w:rPr>
                <w:noProof/>
                <w:webHidden/>
              </w:rPr>
            </w:r>
            <w:r>
              <w:rPr>
                <w:noProof/>
                <w:webHidden/>
              </w:rPr>
              <w:fldChar w:fldCharType="separate"/>
            </w:r>
            <w:r w:rsidR="00972809">
              <w:rPr>
                <w:noProof/>
                <w:webHidden/>
              </w:rPr>
              <w:t>7</w:t>
            </w:r>
            <w:r>
              <w:rPr>
                <w:noProof/>
                <w:webHidden/>
              </w:rPr>
              <w:fldChar w:fldCharType="end"/>
            </w:r>
          </w:hyperlink>
        </w:p>
        <w:p w14:paraId="54DE9D4D" w14:textId="507EF14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5" w:history="1">
            <w:r w:rsidRPr="00041310">
              <w:rPr>
                <w:rStyle w:val="Hipercze"/>
                <w:noProof/>
              </w:rPr>
              <w:t>Część VII. Udostępnienie zasobów</w:t>
            </w:r>
            <w:r>
              <w:rPr>
                <w:noProof/>
                <w:webHidden/>
              </w:rPr>
              <w:tab/>
            </w:r>
            <w:r>
              <w:rPr>
                <w:noProof/>
                <w:webHidden/>
              </w:rPr>
              <w:fldChar w:fldCharType="begin"/>
            </w:r>
            <w:r>
              <w:rPr>
                <w:noProof/>
                <w:webHidden/>
              </w:rPr>
              <w:instrText xml:space="preserve"> PAGEREF _Toc216682375 \h </w:instrText>
            </w:r>
            <w:r>
              <w:rPr>
                <w:noProof/>
                <w:webHidden/>
              </w:rPr>
            </w:r>
            <w:r>
              <w:rPr>
                <w:noProof/>
                <w:webHidden/>
              </w:rPr>
              <w:fldChar w:fldCharType="separate"/>
            </w:r>
            <w:r w:rsidR="00972809">
              <w:rPr>
                <w:noProof/>
                <w:webHidden/>
              </w:rPr>
              <w:t>8</w:t>
            </w:r>
            <w:r>
              <w:rPr>
                <w:noProof/>
                <w:webHidden/>
              </w:rPr>
              <w:fldChar w:fldCharType="end"/>
            </w:r>
          </w:hyperlink>
        </w:p>
        <w:p w14:paraId="7B456CBC" w14:textId="0EF5100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6" w:history="1">
            <w:r w:rsidRPr="00041310">
              <w:rPr>
                <w:rStyle w:val="Hipercze"/>
                <w:noProof/>
              </w:rPr>
              <w:t>Część VIII. Podmiotowe środki dowodowe.</w:t>
            </w:r>
            <w:r>
              <w:rPr>
                <w:noProof/>
                <w:webHidden/>
              </w:rPr>
              <w:tab/>
            </w:r>
            <w:r>
              <w:rPr>
                <w:noProof/>
                <w:webHidden/>
              </w:rPr>
              <w:fldChar w:fldCharType="begin"/>
            </w:r>
            <w:r>
              <w:rPr>
                <w:noProof/>
                <w:webHidden/>
              </w:rPr>
              <w:instrText xml:space="preserve"> PAGEREF _Toc216682376 \h </w:instrText>
            </w:r>
            <w:r>
              <w:rPr>
                <w:noProof/>
                <w:webHidden/>
              </w:rPr>
            </w:r>
            <w:r>
              <w:rPr>
                <w:noProof/>
                <w:webHidden/>
              </w:rPr>
              <w:fldChar w:fldCharType="separate"/>
            </w:r>
            <w:r w:rsidR="00972809">
              <w:rPr>
                <w:noProof/>
                <w:webHidden/>
              </w:rPr>
              <w:t>9</w:t>
            </w:r>
            <w:r>
              <w:rPr>
                <w:noProof/>
                <w:webHidden/>
              </w:rPr>
              <w:fldChar w:fldCharType="end"/>
            </w:r>
          </w:hyperlink>
        </w:p>
        <w:p w14:paraId="3169595D" w14:textId="728F4B8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7" w:history="1">
            <w:r w:rsidRPr="0004131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_Toc216682377 \h </w:instrText>
            </w:r>
            <w:r>
              <w:rPr>
                <w:noProof/>
                <w:webHidden/>
              </w:rPr>
            </w:r>
            <w:r>
              <w:rPr>
                <w:noProof/>
                <w:webHidden/>
              </w:rPr>
              <w:fldChar w:fldCharType="separate"/>
            </w:r>
            <w:r w:rsidR="00972809">
              <w:rPr>
                <w:noProof/>
                <w:webHidden/>
              </w:rPr>
              <w:t>12</w:t>
            </w:r>
            <w:r>
              <w:rPr>
                <w:noProof/>
                <w:webHidden/>
              </w:rPr>
              <w:fldChar w:fldCharType="end"/>
            </w:r>
          </w:hyperlink>
        </w:p>
        <w:p w14:paraId="3196225F" w14:textId="29C85A0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8" w:history="1">
            <w:r w:rsidRPr="00041310">
              <w:rPr>
                <w:rStyle w:val="Hipercze"/>
                <w:noProof/>
              </w:rPr>
              <w:t>Część X. Podwykonawstwo</w:t>
            </w:r>
            <w:r>
              <w:rPr>
                <w:noProof/>
                <w:webHidden/>
              </w:rPr>
              <w:tab/>
            </w:r>
            <w:r>
              <w:rPr>
                <w:noProof/>
                <w:webHidden/>
              </w:rPr>
              <w:fldChar w:fldCharType="begin"/>
            </w:r>
            <w:r>
              <w:rPr>
                <w:noProof/>
                <w:webHidden/>
              </w:rPr>
              <w:instrText xml:space="preserve"> PAGEREF _Toc216682378 \h </w:instrText>
            </w:r>
            <w:r>
              <w:rPr>
                <w:noProof/>
                <w:webHidden/>
              </w:rPr>
            </w:r>
            <w:r>
              <w:rPr>
                <w:noProof/>
                <w:webHidden/>
              </w:rPr>
              <w:fldChar w:fldCharType="separate"/>
            </w:r>
            <w:r w:rsidR="00972809">
              <w:rPr>
                <w:noProof/>
                <w:webHidden/>
              </w:rPr>
              <w:t>14</w:t>
            </w:r>
            <w:r>
              <w:rPr>
                <w:noProof/>
                <w:webHidden/>
              </w:rPr>
              <w:fldChar w:fldCharType="end"/>
            </w:r>
          </w:hyperlink>
        </w:p>
        <w:p w14:paraId="67B16B54" w14:textId="50D8515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9" w:history="1">
            <w:r w:rsidRPr="00041310">
              <w:rPr>
                <w:rStyle w:val="Hipercze"/>
                <w:noProof/>
              </w:rPr>
              <w:t>Część XI. Wadium</w:t>
            </w:r>
            <w:r>
              <w:rPr>
                <w:noProof/>
                <w:webHidden/>
              </w:rPr>
              <w:tab/>
            </w:r>
            <w:r>
              <w:rPr>
                <w:noProof/>
                <w:webHidden/>
              </w:rPr>
              <w:fldChar w:fldCharType="begin"/>
            </w:r>
            <w:r>
              <w:rPr>
                <w:noProof/>
                <w:webHidden/>
              </w:rPr>
              <w:instrText xml:space="preserve"> PAGEREF _Toc216682379 \h </w:instrText>
            </w:r>
            <w:r>
              <w:rPr>
                <w:noProof/>
                <w:webHidden/>
              </w:rPr>
            </w:r>
            <w:r>
              <w:rPr>
                <w:noProof/>
                <w:webHidden/>
              </w:rPr>
              <w:fldChar w:fldCharType="separate"/>
            </w:r>
            <w:r w:rsidR="00972809">
              <w:rPr>
                <w:noProof/>
                <w:webHidden/>
              </w:rPr>
              <w:t>14</w:t>
            </w:r>
            <w:r>
              <w:rPr>
                <w:noProof/>
                <w:webHidden/>
              </w:rPr>
              <w:fldChar w:fldCharType="end"/>
            </w:r>
          </w:hyperlink>
        </w:p>
        <w:p w14:paraId="1C6F6709" w14:textId="066C571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0" w:history="1">
            <w:r w:rsidRPr="00041310">
              <w:rPr>
                <w:rStyle w:val="Hipercze"/>
                <w:noProof/>
              </w:rPr>
              <w:t>Część XII. Opis sposobu przygotowania oferty</w:t>
            </w:r>
            <w:r>
              <w:rPr>
                <w:noProof/>
                <w:webHidden/>
              </w:rPr>
              <w:tab/>
            </w:r>
            <w:r>
              <w:rPr>
                <w:noProof/>
                <w:webHidden/>
              </w:rPr>
              <w:fldChar w:fldCharType="begin"/>
            </w:r>
            <w:r>
              <w:rPr>
                <w:noProof/>
                <w:webHidden/>
              </w:rPr>
              <w:instrText xml:space="preserve"> PAGEREF _Toc216682380 \h </w:instrText>
            </w:r>
            <w:r>
              <w:rPr>
                <w:noProof/>
                <w:webHidden/>
              </w:rPr>
            </w:r>
            <w:r>
              <w:rPr>
                <w:noProof/>
                <w:webHidden/>
              </w:rPr>
              <w:fldChar w:fldCharType="separate"/>
            </w:r>
            <w:r w:rsidR="00972809">
              <w:rPr>
                <w:noProof/>
                <w:webHidden/>
              </w:rPr>
              <w:t>15</w:t>
            </w:r>
            <w:r>
              <w:rPr>
                <w:noProof/>
                <w:webHidden/>
              </w:rPr>
              <w:fldChar w:fldCharType="end"/>
            </w:r>
          </w:hyperlink>
        </w:p>
        <w:p w14:paraId="78D07EDC" w14:textId="20F3A5C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1" w:history="1">
            <w:r w:rsidRPr="0004131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_Toc216682381 \h </w:instrText>
            </w:r>
            <w:r>
              <w:rPr>
                <w:noProof/>
                <w:webHidden/>
              </w:rPr>
            </w:r>
            <w:r>
              <w:rPr>
                <w:noProof/>
                <w:webHidden/>
              </w:rPr>
              <w:fldChar w:fldCharType="separate"/>
            </w:r>
            <w:r w:rsidR="00972809">
              <w:rPr>
                <w:noProof/>
                <w:webHidden/>
              </w:rPr>
              <w:t>18</w:t>
            </w:r>
            <w:r>
              <w:rPr>
                <w:noProof/>
                <w:webHidden/>
              </w:rPr>
              <w:fldChar w:fldCharType="end"/>
            </w:r>
          </w:hyperlink>
        </w:p>
        <w:p w14:paraId="719FBFC5" w14:textId="0C1A8DE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2" w:history="1">
            <w:r w:rsidRPr="0004131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_Toc216682382 \h </w:instrText>
            </w:r>
            <w:r>
              <w:rPr>
                <w:noProof/>
                <w:webHidden/>
              </w:rPr>
            </w:r>
            <w:r>
              <w:rPr>
                <w:noProof/>
                <w:webHidden/>
              </w:rPr>
              <w:fldChar w:fldCharType="separate"/>
            </w:r>
            <w:r w:rsidR="00972809">
              <w:rPr>
                <w:noProof/>
                <w:webHidden/>
              </w:rPr>
              <w:t>18</w:t>
            </w:r>
            <w:r>
              <w:rPr>
                <w:noProof/>
                <w:webHidden/>
              </w:rPr>
              <w:fldChar w:fldCharType="end"/>
            </w:r>
          </w:hyperlink>
        </w:p>
        <w:p w14:paraId="188CE088" w14:textId="2D4F9D7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3" w:history="1">
            <w:r w:rsidRPr="00041310">
              <w:rPr>
                <w:rStyle w:val="Hipercze"/>
                <w:noProof/>
              </w:rPr>
              <w:t>Część XV. Opis sposobu obliczenia ceny</w:t>
            </w:r>
            <w:r>
              <w:rPr>
                <w:noProof/>
                <w:webHidden/>
              </w:rPr>
              <w:tab/>
            </w:r>
            <w:r>
              <w:rPr>
                <w:noProof/>
                <w:webHidden/>
              </w:rPr>
              <w:fldChar w:fldCharType="begin"/>
            </w:r>
            <w:r>
              <w:rPr>
                <w:noProof/>
                <w:webHidden/>
              </w:rPr>
              <w:instrText xml:space="preserve"> PAGEREF _Toc216682383 \h </w:instrText>
            </w:r>
            <w:r>
              <w:rPr>
                <w:noProof/>
                <w:webHidden/>
              </w:rPr>
            </w:r>
            <w:r>
              <w:rPr>
                <w:noProof/>
                <w:webHidden/>
              </w:rPr>
              <w:fldChar w:fldCharType="separate"/>
            </w:r>
            <w:r w:rsidR="00972809">
              <w:rPr>
                <w:noProof/>
                <w:webHidden/>
              </w:rPr>
              <w:t>18</w:t>
            </w:r>
            <w:r>
              <w:rPr>
                <w:noProof/>
                <w:webHidden/>
              </w:rPr>
              <w:fldChar w:fldCharType="end"/>
            </w:r>
          </w:hyperlink>
        </w:p>
        <w:p w14:paraId="6F8E6D89" w14:textId="62EA322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4" w:history="1">
            <w:r w:rsidRPr="00041310">
              <w:rPr>
                <w:rStyle w:val="Hipercze"/>
                <w:noProof/>
              </w:rPr>
              <w:t>Część XVI. Kryteria oceny ofert</w:t>
            </w:r>
            <w:r>
              <w:rPr>
                <w:noProof/>
                <w:webHidden/>
              </w:rPr>
              <w:tab/>
            </w:r>
            <w:r>
              <w:rPr>
                <w:noProof/>
                <w:webHidden/>
              </w:rPr>
              <w:fldChar w:fldCharType="begin"/>
            </w:r>
            <w:r>
              <w:rPr>
                <w:noProof/>
                <w:webHidden/>
              </w:rPr>
              <w:instrText xml:space="preserve"> PAGEREF _Toc216682384 \h </w:instrText>
            </w:r>
            <w:r>
              <w:rPr>
                <w:noProof/>
                <w:webHidden/>
              </w:rPr>
            </w:r>
            <w:r>
              <w:rPr>
                <w:noProof/>
                <w:webHidden/>
              </w:rPr>
              <w:fldChar w:fldCharType="separate"/>
            </w:r>
            <w:r w:rsidR="00972809">
              <w:rPr>
                <w:noProof/>
                <w:webHidden/>
              </w:rPr>
              <w:t>19</w:t>
            </w:r>
            <w:r>
              <w:rPr>
                <w:noProof/>
                <w:webHidden/>
              </w:rPr>
              <w:fldChar w:fldCharType="end"/>
            </w:r>
          </w:hyperlink>
        </w:p>
        <w:p w14:paraId="460D2073" w14:textId="10608BD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5" w:history="1">
            <w:r w:rsidRPr="00041310">
              <w:rPr>
                <w:rStyle w:val="Hipercze"/>
                <w:noProof/>
              </w:rPr>
              <w:t>Część XVII. Aukcja elektroniczna</w:t>
            </w:r>
            <w:r>
              <w:rPr>
                <w:noProof/>
                <w:webHidden/>
              </w:rPr>
              <w:tab/>
            </w:r>
            <w:r>
              <w:rPr>
                <w:noProof/>
                <w:webHidden/>
              </w:rPr>
              <w:fldChar w:fldCharType="begin"/>
            </w:r>
            <w:r>
              <w:rPr>
                <w:noProof/>
                <w:webHidden/>
              </w:rPr>
              <w:instrText xml:space="preserve"> PAGEREF _Toc216682385 \h </w:instrText>
            </w:r>
            <w:r>
              <w:rPr>
                <w:noProof/>
                <w:webHidden/>
              </w:rPr>
            </w:r>
            <w:r>
              <w:rPr>
                <w:noProof/>
                <w:webHidden/>
              </w:rPr>
              <w:fldChar w:fldCharType="separate"/>
            </w:r>
            <w:r w:rsidR="00972809">
              <w:rPr>
                <w:noProof/>
                <w:webHidden/>
              </w:rPr>
              <w:t>19</w:t>
            </w:r>
            <w:r>
              <w:rPr>
                <w:noProof/>
                <w:webHidden/>
              </w:rPr>
              <w:fldChar w:fldCharType="end"/>
            </w:r>
          </w:hyperlink>
        </w:p>
        <w:p w14:paraId="00A2A30A" w14:textId="7EBC91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6" w:history="1">
            <w:r w:rsidRPr="0004131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_Toc216682386 \h </w:instrText>
            </w:r>
            <w:r>
              <w:rPr>
                <w:noProof/>
                <w:webHidden/>
              </w:rPr>
            </w:r>
            <w:r>
              <w:rPr>
                <w:noProof/>
                <w:webHidden/>
              </w:rPr>
              <w:fldChar w:fldCharType="separate"/>
            </w:r>
            <w:r w:rsidR="00972809">
              <w:rPr>
                <w:noProof/>
                <w:webHidden/>
              </w:rPr>
              <w:t>24</w:t>
            </w:r>
            <w:r>
              <w:rPr>
                <w:noProof/>
                <w:webHidden/>
              </w:rPr>
              <w:fldChar w:fldCharType="end"/>
            </w:r>
          </w:hyperlink>
        </w:p>
        <w:p w14:paraId="7A556024" w14:textId="791EDC4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7" w:history="1">
            <w:r w:rsidRPr="0004131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_Toc216682387 \h </w:instrText>
            </w:r>
            <w:r>
              <w:rPr>
                <w:noProof/>
                <w:webHidden/>
              </w:rPr>
            </w:r>
            <w:r>
              <w:rPr>
                <w:noProof/>
                <w:webHidden/>
              </w:rPr>
              <w:fldChar w:fldCharType="separate"/>
            </w:r>
            <w:r w:rsidR="00972809">
              <w:rPr>
                <w:noProof/>
                <w:webHidden/>
              </w:rPr>
              <w:t>24</w:t>
            </w:r>
            <w:r>
              <w:rPr>
                <w:noProof/>
                <w:webHidden/>
              </w:rPr>
              <w:fldChar w:fldCharType="end"/>
            </w:r>
          </w:hyperlink>
        </w:p>
        <w:p w14:paraId="3856370C" w14:textId="6D2B765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8" w:history="1">
            <w:r w:rsidRPr="00041310">
              <w:rPr>
                <w:rStyle w:val="Hipercze"/>
                <w:noProof/>
              </w:rPr>
              <w:t>Część XX. Istotne postanowienia umowy</w:t>
            </w:r>
            <w:r>
              <w:rPr>
                <w:noProof/>
                <w:webHidden/>
              </w:rPr>
              <w:tab/>
            </w:r>
            <w:r>
              <w:rPr>
                <w:noProof/>
                <w:webHidden/>
              </w:rPr>
              <w:fldChar w:fldCharType="begin"/>
            </w:r>
            <w:r>
              <w:rPr>
                <w:noProof/>
                <w:webHidden/>
              </w:rPr>
              <w:instrText xml:space="preserve"> PAGEREF _Toc216682388 \h </w:instrText>
            </w:r>
            <w:r>
              <w:rPr>
                <w:noProof/>
                <w:webHidden/>
              </w:rPr>
            </w:r>
            <w:r>
              <w:rPr>
                <w:noProof/>
                <w:webHidden/>
              </w:rPr>
              <w:fldChar w:fldCharType="separate"/>
            </w:r>
            <w:r w:rsidR="00972809">
              <w:rPr>
                <w:noProof/>
                <w:webHidden/>
              </w:rPr>
              <w:t>24</w:t>
            </w:r>
            <w:r>
              <w:rPr>
                <w:noProof/>
                <w:webHidden/>
              </w:rPr>
              <w:fldChar w:fldCharType="end"/>
            </w:r>
          </w:hyperlink>
        </w:p>
        <w:p w14:paraId="5E8A9103" w14:textId="4F39A09D"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9" w:history="1">
            <w:r w:rsidRPr="0004131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_Toc216682389 \h </w:instrText>
            </w:r>
            <w:r>
              <w:rPr>
                <w:noProof/>
                <w:webHidden/>
              </w:rPr>
            </w:r>
            <w:r>
              <w:rPr>
                <w:noProof/>
                <w:webHidden/>
              </w:rPr>
              <w:fldChar w:fldCharType="separate"/>
            </w:r>
            <w:r w:rsidR="00972809">
              <w:rPr>
                <w:noProof/>
                <w:webHidden/>
              </w:rPr>
              <w:t>24</w:t>
            </w:r>
            <w:r>
              <w:rPr>
                <w:noProof/>
                <w:webHidden/>
              </w:rPr>
              <w:fldChar w:fldCharType="end"/>
            </w:r>
          </w:hyperlink>
        </w:p>
        <w:p w14:paraId="04EA0F23" w14:textId="7D5CFF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0" w:history="1">
            <w:r w:rsidRPr="00041310">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_Toc216682390 \h </w:instrText>
            </w:r>
            <w:r>
              <w:rPr>
                <w:noProof/>
                <w:webHidden/>
              </w:rPr>
            </w:r>
            <w:r>
              <w:rPr>
                <w:noProof/>
                <w:webHidden/>
              </w:rPr>
              <w:fldChar w:fldCharType="separate"/>
            </w:r>
            <w:r w:rsidR="00972809">
              <w:rPr>
                <w:noProof/>
                <w:webHidden/>
              </w:rPr>
              <w:t>24</w:t>
            </w:r>
            <w:r>
              <w:rPr>
                <w:noProof/>
                <w:webHidden/>
              </w:rPr>
              <w:fldChar w:fldCharType="end"/>
            </w:r>
          </w:hyperlink>
        </w:p>
        <w:p w14:paraId="22536C89" w14:textId="65DE5634"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1" w:history="1">
            <w:r w:rsidRPr="00041310">
              <w:rPr>
                <w:rStyle w:val="Hipercze"/>
                <w:noProof/>
              </w:rPr>
              <w:t>Wykaz załączników</w:t>
            </w:r>
            <w:r>
              <w:rPr>
                <w:noProof/>
                <w:webHidden/>
              </w:rPr>
              <w:tab/>
            </w:r>
            <w:r>
              <w:rPr>
                <w:noProof/>
                <w:webHidden/>
              </w:rPr>
              <w:fldChar w:fldCharType="begin"/>
            </w:r>
            <w:r>
              <w:rPr>
                <w:noProof/>
                <w:webHidden/>
              </w:rPr>
              <w:instrText xml:space="preserve"> PAGEREF _Toc216682391 \h </w:instrText>
            </w:r>
            <w:r>
              <w:rPr>
                <w:noProof/>
                <w:webHidden/>
              </w:rPr>
            </w:r>
            <w:r>
              <w:rPr>
                <w:noProof/>
                <w:webHidden/>
              </w:rPr>
              <w:fldChar w:fldCharType="separate"/>
            </w:r>
            <w:r w:rsidR="00972809">
              <w:rPr>
                <w:noProof/>
                <w:webHidden/>
              </w:rPr>
              <w:t>25</w:t>
            </w:r>
            <w:r>
              <w:rPr>
                <w:noProof/>
                <w:webHidden/>
              </w:rPr>
              <w:fldChar w:fldCharType="end"/>
            </w:r>
          </w:hyperlink>
        </w:p>
        <w:p w14:paraId="0F395070" w14:textId="75778DC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68236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E24ED1E" w14:textId="77777777" w:rsidR="003C176E" w:rsidRPr="001E1DA9" w:rsidRDefault="003C176E" w:rsidP="003C176E">
      <w:pPr>
        <w:rPr>
          <w:b/>
          <w:bCs/>
          <w:iCs/>
          <w:sz w:val="24"/>
          <w:szCs w:val="24"/>
        </w:rPr>
      </w:pPr>
      <w:r w:rsidRPr="001E1DA9">
        <w:rPr>
          <w:b/>
          <w:bCs/>
          <w:iCs/>
          <w:sz w:val="24"/>
          <w:szCs w:val="24"/>
        </w:rPr>
        <w:t>Oddział KWK ROW</w:t>
      </w:r>
    </w:p>
    <w:p w14:paraId="49A99088" w14:textId="77777777" w:rsidR="003C176E" w:rsidRPr="001E1DA9" w:rsidRDefault="003C176E" w:rsidP="003C176E">
      <w:pPr>
        <w:rPr>
          <w:b/>
          <w:bCs/>
          <w:sz w:val="24"/>
          <w:szCs w:val="24"/>
        </w:rPr>
      </w:pPr>
      <w:r w:rsidRPr="001E1DA9">
        <w:rPr>
          <w:b/>
          <w:bCs/>
          <w:sz w:val="24"/>
          <w:szCs w:val="24"/>
        </w:rPr>
        <w:t>ul. Jastrzębska 10</w:t>
      </w:r>
    </w:p>
    <w:p w14:paraId="4FAC7AAF" w14:textId="091A9C2F" w:rsidR="00F13DFD" w:rsidRPr="00DD199C" w:rsidRDefault="003C176E" w:rsidP="003C176E">
      <w:pPr>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668237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1B854E5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3C176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6823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4883170" w:rsidR="00F13DFD" w:rsidRPr="00E60C08" w:rsidRDefault="00F13DFD" w:rsidP="00804500">
      <w:pPr>
        <w:pStyle w:val="Akapitzlist"/>
        <w:numPr>
          <w:ilvl w:val="0"/>
          <w:numId w:val="1"/>
        </w:numPr>
        <w:spacing w:before="120" w:line="312" w:lineRule="auto"/>
        <w:contextualSpacing w:val="0"/>
        <w:jc w:val="both"/>
      </w:pPr>
      <w:r w:rsidRPr="00057162">
        <w:t xml:space="preserve">Przedmiotem zamówienia jest: </w:t>
      </w:r>
      <w:r w:rsidR="00E60C08" w:rsidRPr="00E60C08">
        <w:rPr>
          <w:iCs/>
        </w:rPr>
        <w:t>Dostawa 4 szt. wiertnic hydraulicznych typu WDH-1 (lub równoważnych) z agregatem hydraulicznym AZH2-68/27 (lub równoważnym) dla Polskiej Grupy Górniczej S.A. Oddział KWK ROW Ruch Rydułtowy</w:t>
      </w:r>
      <w:r w:rsidR="0047785E" w:rsidRPr="00E60C08">
        <w:rPr>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AC5B62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7785E">
        <w:t xml:space="preserve"> </w:t>
      </w:r>
      <w:r w:rsidR="000575E7">
        <w:t>43132200-9.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F3FEB88"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668237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r w:rsidR="00274740">
        <w:rPr>
          <w:rFonts w:ascii="Times New Roman" w:hAnsi="Times New Roman" w:cs="Times New Roman"/>
          <w:color w:val="auto"/>
          <w:sz w:val="24"/>
          <w:szCs w:val="24"/>
        </w:rPr>
        <w:t>, opcja</w:t>
      </w:r>
      <w:bookmarkEnd w:id="12"/>
    </w:p>
    <w:p w14:paraId="3DC11151" w14:textId="77777777" w:rsidR="00F625E4" w:rsidRPr="008616AB" w:rsidRDefault="00F625E4" w:rsidP="00804500">
      <w:pPr>
        <w:spacing w:before="120" w:line="312" w:lineRule="auto"/>
        <w:jc w:val="both"/>
        <w:rPr>
          <w:sz w:val="8"/>
          <w:szCs w:val="8"/>
        </w:rPr>
      </w:pPr>
    </w:p>
    <w:p w14:paraId="4FFB2897" w14:textId="4EDABEF0" w:rsidR="00E020B1" w:rsidRDefault="006B0420" w:rsidP="00274740">
      <w:pPr>
        <w:pStyle w:val="Akapitzlist"/>
        <w:numPr>
          <w:ilvl w:val="6"/>
          <w:numId w:val="1"/>
        </w:numPr>
        <w:spacing w:line="312" w:lineRule="auto"/>
        <w:ind w:left="426" w:hanging="426"/>
        <w:jc w:val="both"/>
        <w:rPr>
          <w:bCs/>
        </w:rPr>
      </w:pPr>
      <w:r w:rsidRPr="00274740">
        <w:rPr>
          <w:bCs/>
        </w:rPr>
        <w:t>Zamawiający</w:t>
      </w:r>
      <w:r w:rsidR="00C30F34" w:rsidRPr="00274740">
        <w:rPr>
          <w:bCs/>
        </w:rPr>
        <w:t xml:space="preserve"> nie dopuszcza składania ofert częściowych</w:t>
      </w:r>
      <w:r w:rsidR="00E020B1" w:rsidRPr="00274740">
        <w:rPr>
          <w:bCs/>
        </w:rPr>
        <w:t>.</w:t>
      </w:r>
    </w:p>
    <w:p w14:paraId="3077E64B" w14:textId="77777777" w:rsidR="00274740" w:rsidRPr="007F5191" w:rsidRDefault="00274740" w:rsidP="00274740">
      <w:pPr>
        <w:pStyle w:val="Akapitzlist"/>
        <w:numPr>
          <w:ilvl w:val="6"/>
          <w:numId w:val="1"/>
        </w:numPr>
        <w:spacing w:line="312" w:lineRule="auto"/>
        <w:ind w:left="426" w:hanging="426"/>
        <w:jc w:val="both"/>
        <w:rPr>
          <w:bCs/>
        </w:rPr>
      </w:pPr>
      <w:r w:rsidRPr="007F5191">
        <w:rPr>
          <w:bCs/>
        </w:rPr>
        <w:t xml:space="preserve">Zamawiający zastrzega sobie możliwość skorzystania z prawa opcji (w całości lub w części) w przypadku, gdy zakup dodatkowej ilości produktu będzie leżał w interesie Zamawiającego oraz wynikał z jego bieżących potrzeb. </w:t>
      </w:r>
    </w:p>
    <w:p w14:paraId="02CA925B" w14:textId="77777777" w:rsidR="00274740" w:rsidRPr="007F5191" w:rsidRDefault="00274740" w:rsidP="00274740">
      <w:pPr>
        <w:spacing w:line="288" w:lineRule="auto"/>
        <w:ind w:left="357"/>
        <w:jc w:val="both"/>
        <w:rPr>
          <w:bCs/>
          <w:sz w:val="24"/>
          <w:szCs w:val="24"/>
        </w:rPr>
      </w:pPr>
      <w:r w:rsidRPr="007F5191">
        <w:rPr>
          <w:bCs/>
          <w:sz w:val="24"/>
          <w:szCs w:val="24"/>
        </w:rPr>
        <w:t xml:space="preserve">Prawo opcji jest jednostronnym uprawnieniem Zamawiającego, z którego może, ale nie ma obowiązku skorzystać w ramach realizacji przedmiotu zamówienia. W przypadku nieskorzystania przez Zamawiającego z prawa opcji Wykonawcy nie przysługują żadne roszczenia z tego tytułu. </w:t>
      </w:r>
    </w:p>
    <w:p w14:paraId="305D6EFF" w14:textId="77777777" w:rsidR="00274740" w:rsidRPr="007F5191" w:rsidRDefault="00274740" w:rsidP="00274740">
      <w:pPr>
        <w:spacing w:line="288" w:lineRule="auto"/>
        <w:ind w:left="357"/>
        <w:jc w:val="both"/>
        <w:rPr>
          <w:bCs/>
          <w:sz w:val="24"/>
          <w:szCs w:val="24"/>
        </w:rPr>
      </w:pPr>
      <w:r w:rsidRPr="007F5191">
        <w:rPr>
          <w:bCs/>
          <w:sz w:val="24"/>
          <w:szCs w:val="24"/>
        </w:rPr>
        <w:t xml:space="preserve">Jeżeli Zamawiający skorzysta z prawa opcji obowiązkiem umownym wykonawcy jest wykonanie świadczenia w zakresie objętym wykorzystanym prawem opcji na warunkach takich jak zamówienie podstawowe. </w:t>
      </w:r>
    </w:p>
    <w:p w14:paraId="0B78007D" w14:textId="77777777" w:rsidR="00274740" w:rsidRPr="007F5191" w:rsidRDefault="00274740" w:rsidP="00274740">
      <w:pPr>
        <w:spacing w:line="288" w:lineRule="auto"/>
        <w:ind w:left="357"/>
        <w:jc w:val="both"/>
        <w:rPr>
          <w:bCs/>
          <w:sz w:val="24"/>
          <w:szCs w:val="24"/>
        </w:rPr>
      </w:pPr>
      <w:r w:rsidRPr="007F5191">
        <w:rPr>
          <w:bCs/>
          <w:sz w:val="24"/>
          <w:szCs w:val="24"/>
        </w:rPr>
        <w:t xml:space="preserve">Zamawiający ma prawo wielokrotnie korzystać z prawa opcji do wyczerpania maksymalnego zakresu prawa opcji. </w:t>
      </w:r>
    </w:p>
    <w:p w14:paraId="43E7BA98" w14:textId="15B76958" w:rsidR="00274740" w:rsidRPr="00274740" w:rsidRDefault="00274740" w:rsidP="00274740">
      <w:pPr>
        <w:pStyle w:val="Akapitzlist"/>
        <w:numPr>
          <w:ilvl w:val="6"/>
          <w:numId w:val="1"/>
        </w:numPr>
        <w:spacing w:line="312" w:lineRule="auto"/>
        <w:ind w:left="284" w:hanging="284"/>
        <w:jc w:val="both"/>
        <w:rPr>
          <w:bCs/>
        </w:rPr>
      </w:pPr>
      <w:r w:rsidRPr="00057162">
        <w:rPr>
          <w:bCs/>
        </w:rPr>
        <w:t xml:space="preserve">Rodzaj i maksymalna </w:t>
      </w:r>
      <w:r w:rsidRPr="009D753A">
        <w:rPr>
          <w:bCs/>
        </w:rPr>
        <w:t>wartość opcji oraz okoliczności skorzystania z opcji zostały określone w SOPZ (</w:t>
      </w:r>
      <w:r w:rsidRPr="007F5191">
        <w:rPr>
          <w:bCs/>
        </w:rPr>
        <w:t>Załącznik nr 1 do SWZ</w:t>
      </w:r>
      <w:r w:rsidRPr="009D753A">
        <w:rPr>
          <w:bCs/>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668237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50C77E4C" w:rsidR="000D5BA1" w:rsidRPr="00227614" w:rsidRDefault="009F7D68" w:rsidP="000D5BA1">
      <w:pPr>
        <w:pStyle w:val="Akapitzlist"/>
        <w:numPr>
          <w:ilvl w:val="1"/>
          <w:numId w:val="2"/>
        </w:numPr>
        <w:spacing w:before="120" w:line="312" w:lineRule="auto"/>
        <w:ind w:left="709" w:hanging="425"/>
        <w:contextualSpacing w:val="0"/>
        <w:jc w:val="both"/>
      </w:pPr>
      <w:r w:rsidRPr="00227614">
        <w:t>w stosunku do którego otwarto likwidację, sąd zarządził likwidację majątku w</w:t>
      </w:r>
      <w:r w:rsidR="00227614">
        <w:t> </w:t>
      </w:r>
      <w:r w:rsidRPr="00227614">
        <w:t xml:space="preserve">postępowaniu restrukturyzacyjnym lub upadłościowym, w stosunku do którego </w:t>
      </w:r>
      <w:r w:rsidRPr="00227614">
        <w:lastRenderedPageBreak/>
        <w:t>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227614">
        <w:t> </w:t>
      </w:r>
      <w:r w:rsidRPr="00227614">
        <w:t xml:space="preserve">procedury przewidzianej przepisami miejsca wszczęcia tej procedury, </w:t>
      </w:r>
    </w:p>
    <w:p w14:paraId="5F873CDF" w14:textId="42CD4282" w:rsidR="000D5BA1" w:rsidRPr="00227614" w:rsidRDefault="000D5BA1" w:rsidP="000D5BA1">
      <w:pPr>
        <w:pStyle w:val="Akapitzlist"/>
        <w:numPr>
          <w:ilvl w:val="1"/>
          <w:numId w:val="2"/>
        </w:numPr>
        <w:spacing w:before="120" w:line="312" w:lineRule="auto"/>
        <w:ind w:left="709" w:hanging="425"/>
        <w:contextualSpacing w:val="0"/>
        <w:jc w:val="both"/>
      </w:pPr>
      <w:r w:rsidRPr="00227614">
        <w:t>jeżeli Zamawiający może stwierdzić, na podstawie wiarygodnych przesłanek, że Wykonawca zawarł z innymi Wykonawcami porozumienie mające na celu zakłócenie konkurencji, w szczególności jeżeli należąc do tej samej grupy kapitałowej w</w:t>
      </w:r>
      <w:r w:rsidR="00227614">
        <w:t> </w:t>
      </w:r>
      <w:r w:rsidRPr="00227614">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przedstawił informacje wprowadzające w błąd, co mogło mieć wpływ na decyzje podejmowane przez Zamawiającego w postępowaniu o udzielenie zamówienia; </w:t>
      </w:r>
    </w:p>
    <w:p w14:paraId="61E48B6F" w14:textId="577D5D8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27614">
        <w:rPr>
          <w:rFonts w:eastAsiaTheme="minorHAnsi"/>
          <w:color w:val="000000"/>
          <w:sz w:val="23"/>
          <w:szCs w:val="23"/>
          <w:lang w:eastAsia="en-US"/>
        </w:rPr>
        <w:t>oraz w rozporządzeniu (UE) 2022/576, tj</w:t>
      </w:r>
      <w:r w:rsidR="00227614">
        <w:rPr>
          <w:rFonts w:eastAsiaTheme="minorHAnsi"/>
          <w:color w:val="000000"/>
          <w:sz w:val="23"/>
          <w:szCs w:val="23"/>
          <w:lang w:eastAsia="en-US"/>
        </w:rPr>
        <w:t>.</w:t>
      </w:r>
      <w:r w:rsidRPr="00227614">
        <w:rPr>
          <w:rFonts w:eastAsiaTheme="minorHAnsi"/>
          <w:color w:val="000000"/>
          <w:sz w:val="23"/>
          <w:szCs w:val="23"/>
          <w:lang w:eastAsia="en-US"/>
        </w:rPr>
        <w:t xml:space="preserve">: </w:t>
      </w:r>
    </w:p>
    <w:p w14:paraId="6AE61035" w14:textId="10D12BBC" w:rsidR="000D5BA1" w:rsidRPr="00227614" w:rsidRDefault="000D5BA1" w:rsidP="000D5BA1">
      <w:pPr>
        <w:numPr>
          <w:ilvl w:val="2"/>
          <w:numId w:val="2"/>
        </w:numPr>
        <w:autoSpaceDE w:val="0"/>
        <w:autoSpaceDN w:val="0"/>
        <w:adjustRightInd w:val="0"/>
        <w:spacing w:line="312" w:lineRule="auto"/>
        <w:ind w:left="1077" w:hanging="357"/>
        <w:jc w:val="both"/>
        <w:rPr>
          <w:sz w:val="24"/>
          <w:szCs w:val="24"/>
        </w:rPr>
      </w:pPr>
      <w:r w:rsidRPr="00227614">
        <w:rPr>
          <w:sz w:val="24"/>
          <w:szCs w:val="24"/>
        </w:rPr>
        <w:t xml:space="preserve">Wykonawcy, którzy są wymienieni w wykazach określonych w rozporządzeniu Rady (WE) nr 765/2006 z dnia 18 maja 2006 r. dotyczącym środków </w:t>
      </w:r>
      <w:r w:rsidRPr="00227614">
        <w:rPr>
          <w:sz w:val="24"/>
          <w:szCs w:val="24"/>
        </w:rPr>
        <w:lastRenderedPageBreak/>
        <w:t>ograniczających w związku z sytuacją na Białorusi i udziałem Białorusi w agresji Rosji wobec Ukrainy (Dz.Urz. UE L 134 z 20.05.2006, str. 1 z późn. zm.) zwanym dalej ,,rozporządzeniem 765/2006”, lub rozporządzeniu Rady (UE) nr 269/2014 z</w:t>
      </w:r>
      <w:r w:rsidR="00227614">
        <w:rPr>
          <w:sz w:val="24"/>
          <w:szCs w:val="24"/>
        </w:rPr>
        <w:t> </w:t>
      </w:r>
      <w:r w:rsidRPr="00227614">
        <w:rPr>
          <w:sz w:val="24"/>
          <w:szCs w:val="24"/>
        </w:rPr>
        <w:t>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w:t>
      </w:r>
      <w:r w:rsidR="00227614">
        <w:rPr>
          <w:sz w:val="24"/>
          <w:szCs w:val="24"/>
        </w:rPr>
        <w:t> </w:t>
      </w:r>
      <w:r w:rsidRPr="00227614">
        <w:rPr>
          <w:sz w:val="24"/>
          <w:szCs w:val="24"/>
        </w:rPr>
        <w:t xml:space="preserve">zakresie przeciwdziałania wspieraniu agresji na Ukrainę oraz służących ochronie bezpieczeństwa narodowego; </w:t>
      </w:r>
    </w:p>
    <w:p w14:paraId="7C65B2C0" w14:textId="36262BFA"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46CD2A1"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których jednostką dominującą w rozumieniu art. 3 ust. 1 pkt 37 ustawy z</w:t>
      </w:r>
      <w:r w:rsidR="00227614">
        <w:rPr>
          <w:rFonts w:eastAsiaTheme="minorHAnsi"/>
          <w:color w:val="000000"/>
          <w:sz w:val="23"/>
          <w:szCs w:val="23"/>
          <w:lang w:eastAsia="en-US"/>
        </w:rPr>
        <w:t> </w:t>
      </w:r>
      <w:r w:rsidRPr="00227614">
        <w:rPr>
          <w:rFonts w:eastAsiaTheme="minorHAnsi"/>
          <w:color w:val="000000"/>
          <w:sz w:val="23"/>
          <w:szCs w:val="23"/>
          <w:lang w:eastAsia="en-US"/>
        </w:rPr>
        <w:t>dnia 29 września 1994 r. o rachunkowości jest podmiot wymieniony w wykazach określonych w rozporządzeniu 765/2006 i</w:t>
      </w:r>
      <w:r w:rsidR="00227614">
        <w:rPr>
          <w:rFonts w:eastAsiaTheme="minorHAnsi"/>
          <w:color w:val="000000"/>
          <w:sz w:val="23"/>
          <w:szCs w:val="23"/>
          <w:lang w:eastAsia="en-US"/>
        </w:rPr>
        <w:t> </w:t>
      </w:r>
      <w:r w:rsidRPr="0022761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zastosowaniu środka, o którym mowa w art. 1 pkt 3 w zw. art. 3 ustawy, </w:t>
      </w:r>
    </w:p>
    <w:p w14:paraId="299CD2B7" w14:textId="77777777" w:rsidR="00544141" w:rsidRPr="0022761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którzy realizują zamówienie na rzecz lub z udziałem:</w:t>
      </w:r>
    </w:p>
    <w:p w14:paraId="747BDB54" w14:textId="33E57344"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obywateli rosyjskich lub osób fizycznych lub prawnych, podmiotów lub organów z</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siedzibą w Rosji; </w:t>
      </w:r>
    </w:p>
    <w:p w14:paraId="6A3D678C" w14:textId="77777777"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27614" w:rsidRDefault="00544141" w:rsidP="00934A80">
      <w:pPr>
        <w:numPr>
          <w:ilvl w:val="2"/>
          <w:numId w:val="71"/>
        </w:numPr>
        <w:autoSpaceDE w:val="0"/>
        <w:autoSpaceDN w:val="0"/>
        <w:adjustRightInd w:val="0"/>
        <w:spacing w:line="312" w:lineRule="auto"/>
        <w:ind w:left="1800" w:hanging="360"/>
        <w:jc w:val="both"/>
        <w:rPr>
          <w:rFonts w:eastAsiaTheme="minorHAnsi"/>
          <w:color w:val="000000"/>
          <w:sz w:val="23"/>
          <w:szCs w:val="23"/>
          <w:lang w:eastAsia="en-US"/>
        </w:rPr>
      </w:pPr>
      <w:r w:rsidRPr="0022761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wobec którego są podejmowane inne prawem przewidziane środki o charakterze sankcyjnym. </w:t>
      </w:r>
    </w:p>
    <w:p w14:paraId="08E0928C" w14:textId="4D9ACF3B"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który w okresie 3 miesięcy (licząc od daty rozstrzygnięcia postępowania), w</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postępowaniach, złożył najkorzystniejszą ofertę i: </w:t>
      </w:r>
    </w:p>
    <w:p w14:paraId="6833B5D3"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lastRenderedPageBreak/>
        <w:t xml:space="preserve">odmówił zawarcia umowy, lub </w:t>
      </w:r>
    </w:p>
    <w:p w14:paraId="377F70E1"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wycofał ofertę, lub </w:t>
      </w:r>
    </w:p>
    <w:p w14:paraId="39974A80" w14:textId="5F3CB883"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który, w przypadku zamówień, o których mowa w § 30 ust. </w:t>
      </w:r>
      <w:r w:rsidR="00FF12A5" w:rsidRPr="00227614">
        <w:rPr>
          <w:rFonts w:eastAsiaTheme="minorHAnsi"/>
          <w:color w:val="000000"/>
          <w:sz w:val="23"/>
          <w:szCs w:val="23"/>
          <w:lang w:eastAsia="en-US"/>
        </w:rPr>
        <w:t>5</w:t>
      </w:r>
      <w:r w:rsidRPr="00227614">
        <w:rPr>
          <w:rFonts w:eastAsiaTheme="minorHAnsi"/>
          <w:color w:val="000000"/>
          <w:sz w:val="23"/>
          <w:szCs w:val="23"/>
          <w:lang w:eastAsia="en-US"/>
        </w:rPr>
        <w:t xml:space="preserve"> Regulaminu oraz innych uzasadnionych interesem Spółki przypadkach: </w:t>
      </w:r>
    </w:p>
    <w:p w14:paraId="135D05C2" w14:textId="294A7683" w:rsidR="00544141" w:rsidRPr="00227614" w:rsidRDefault="00544141" w:rsidP="00934A80">
      <w:pPr>
        <w:pStyle w:val="Akapitzlist"/>
        <w:numPr>
          <w:ilvl w:val="2"/>
          <w:numId w:val="73"/>
        </w:numPr>
        <w:spacing w:before="120" w:line="312" w:lineRule="auto"/>
        <w:ind w:left="993" w:hanging="284"/>
        <w:jc w:val="both"/>
      </w:pPr>
      <w:r w:rsidRPr="00227614">
        <w:t xml:space="preserve">z przyczyn leżących po jego stronie nie wykonał lub nienależycie wykonał umowę zawartą z Zamawiającym, co doprowadziło do: </w:t>
      </w:r>
    </w:p>
    <w:p w14:paraId="0ECA787C"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wypowiedzenia lub odstąpienia od umowy, lub </w:t>
      </w:r>
    </w:p>
    <w:p w14:paraId="5AC0FBB7"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dokonania zakupu zastępczego przez Zamawiającego, lub </w:t>
      </w:r>
    </w:p>
    <w:p w14:paraId="77C7CC94" w14:textId="505151EE" w:rsidR="00544141" w:rsidRPr="00227614" w:rsidRDefault="00544141" w:rsidP="00934A80">
      <w:pPr>
        <w:pStyle w:val="Akapitzlist"/>
        <w:numPr>
          <w:ilvl w:val="0"/>
          <w:numId w:val="74"/>
        </w:numPr>
        <w:spacing w:before="120" w:line="312" w:lineRule="auto"/>
        <w:ind w:left="1276" w:hanging="283"/>
        <w:jc w:val="both"/>
      </w:pPr>
      <w:r w:rsidRPr="0022761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27614" w:rsidRDefault="00544141" w:rsidP="00934A80">
      <w:pPr>
        <w:pStyle w:val="Akapitzlist"/>
        <w:numPr>
          <w:ilvl w:val="2"/>
          <w:numId w:val="73"/>
        </w:numPr>
        <w:spacing w:before="120" w:line="312" w:lineRule="auto"/>
        <w:ind w:left="993" w:hanging="284"/>
        <w:jc w:val="both"/>
      </w:pPr>
      <w:r w:rsidRPr="0022761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FE2C80" w:rsidRDefault="00544141" w:rsidP="00544141">
      <w:pPr>
        <w:pStyle w:val="Akapitzlist"/>
        <w:numPr>
          <w:ilvl w:val="1"/>
          <w:numId w:val="2"/>
        </w:numPr>
        <w:spacing w:before="120" w:line="312" w:lineRule="auto"/>
        <w:ind w:left="709" w:hanging="425"/>
        <w:contextualSpacing w:val="0"/>
        <w:jc w:val="both"/>
      </w:pPr>
      <w:r w:rsidRPr="00FE2C80">
        <w:rPr>
          <w:rFonts w:eastAsiaTheme="minorHAnsi"/>
          <w:color w:val="000000"/>
          <w:lang w:eastAsia="en-US"/>
        </w:rPr>
        <w:t xml:space="preserve">w przypadkach, o których mowa w ust. 2 pkt </w:t>
      </w:r>
      <w:r w:rsidR="00FF12A5" w:rsidRPr="00FE2C80">
        <w:rPr>
          <w:rFonts w:eastAsiaTheme="minorHAnsi"/>
          <w:color w:val="000000"/>
          <w:lang w:eastAsia="en-US"/>
        </w:rPr>
        <w:t>10</w:t>
      </w:r>
      <w:r w:rsidRPr="00FE2C80">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2C2DD37D" w:rsidR="00C536FB" w:rsidRDefault="00182B15" w:rsidP="00A34DDB">
      <w:pPr>
        <w:pStyle w:val="Akapitzlist"/>
        <w:numPr>
          <w:ilvl w:val="2"/>
          <w:numId w:val="2"/>
        </w:numPr>
        <w:spacing w:before="120" w:line="312" w:lineRule="auto"/>
        <w:contextualSpacing w:val="0"/>
        <w:jc w:val="both"/>
      </w:pPr>
      <w:r w:rsidRPr="00057162">
        <w:t xml:space="preserve"> w okresie </w:t>
      </w:r>
      <w:r w:rsidRPr="00FD0133">
        <w:t>ostatnich</w:t>
      </w:r>
      <w:r w:rsidRPr="00057162">
        <w:t xml:space="preserve"> </w:t>
      </w:r>
      <w:r w:rsidR="001007BE" w:rsidRPr="00227614">
        <w:rPr>
          <w:bCs/>
          <w:iCs/>
        </w:rPr>
        <w:t xml:space="preserve">3 lat </w:t>
      </w:r>
      <w:r w:rsidR="001007BE" w:rsidRPr="00227614">
        <w:rPr>
          <w:bCs/>
          <w:i/>
        </w:rPr>
        <w:t>(</w:t>
      </w:r>
      <w:r w:rsidR="001007BE" w:rsidRPr="00227614">
        <w:rPr>
          <w:i/>
        </w:rPr>
        <w:t>lub dłuższy okres, w zależności od postawionego warunku</w:t>
      </w:r>
      <w:r w:rsidR="001007BE" w:rsidRPr="00227614">
        <w:t xml:space="preserve">) </w:t>
      </w:r>
      <w:r w:rsidRPr="0025177A">
        <w:t xml:space="preserve">przed terminem składania ofert </w:t>
      </w:r>
      <w:r w:rsidRPr="00057162">
        <w:t>(a jeśli okres prowadzenia działalności jest krótszy to w tym okresie) wykonał</w:t>
      </w:r>
      <w:r w:rsidR="00C536FB" w:rsidRPr="00057162">
        <w:t xml:space="preserve"> co najmniej </w:t>
      </w:r>
      <w:r w:rsidR="001B056A">
        <w:t>jedną</w:t>
      </w:r>
      <w:r w:rsidR="00622857">
        <w:t xml:space="preserve"> </w:t>
      </w:r>
      <w:r w:rsidR="00C536FB" w:rsidRPr="00057162">
        <w:t>dostaw</w:t>
      </w:r>
      <w:r w:rsidR="001B056A">
        <w:t>ę</w:t>
      </w:r>
      <w:r w:rsidR="00C536FB" w:rsidRPr="00057162">
        <w:t xml:space="preserve"> </w:t>
      </w:r>
      <w:r w:rsidR="001B056A" w:rsidRPr="001B056A">
        <w:t>wiertnic przeznaczonych do pracy w podziemnych wyrobiskach górniczych</w:t>
      </w:r>
      <w:r w:rsidR="00C536FB" w:rsidRPr="00057162">
        <w:t xml:space="preserve">, na 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1B056A">
        <w:t xml:space="preserve"> </w:t>
      </w:r>
      <w:r w:rsidR="001B056A" w:rsidRPr="001B056A">
        <w:rPr>
          <w:b/>
          <w:bCs/>
        </w:rPr>
        <w:t xml:space="preserve">800 000,00 </w:t>
      </w:r>
      <w:r w:rsidR="00C536FB" w:rsidRPr="001B056A">
        <w:rPr>
          <w:b/>
          <w:bCs/>
        </w:rPr>
        <w:t>PLN</w:t>
      </w:r>
      <w:r w:rsidR="001B056A">
        <w:rPr>
          <w:b/>
          <w:bCs/>
        </w:rP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668237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2ABF08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1B056A">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6682375"/>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4235F9EA"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668237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D2D327E" w:rsidR="00243B2D" w:rsidRPr="001B056A" w:rsidRDefault="00243B2D" w:rsidP="004E4483">
      <w:pPr>
        <w:pStyle w:val="Akapitzlist"/>
        <w:numPr>
          <w:ilvl w:val="1"/>
          <w:numId w:val="7"/>
        </w:numPr>
        <w:spacing w:before="120" w:line="312" w:lineRule="auto"/>
        <w:contextualSpacing w:val="0"/>
        <w:jc w:val="both"/>
        <w:rPr>
          <w:bCs/>
          <w:iCs/>
        </w:rPr>
      </w:pPr>
      <w:r w:rsidRPr="001B056A">
        <w:rPr>
          <w:bCs/>
          <w:iCs/>
        </w:rPr>
        <w:t xml:space="preserve">wykazu wykonanych dostaw, w okresie </w:t>
      </w:r>
      <w:r w:rsidR="00966996" w:rsidRPr="001B056A">
        <w:rPr>
          <w:bCs/>
          <w:iCs/>
        </w:rPr>
        <w:t xml:space="preserve">ostatnich 3 lat </w:t>
      </w:r>
      <w:r w:rsidR="00966996" w:rsidRPr="001B056A">
        <w:rPr>
          <w:bCs/>
          <w:i/>
        </w:rPr>
        <w:t>(</w:t>
      </w:r>
      <w:r w:rsidR="00966996" w:rsidRPr="001B056A">
        <w:rPr>
          <w:i/>
        </w:rPr>
        <w:t>lub dłuższy okres, w zależności od postawionego warunku)</w:t>
      </w:r>
      <w:r w:rsidRPr="001B056A">
        <w:rPr>
          <w:bCs/>
          <w:iCs/>
        </w:rPr>
        <w:t xml:space="preserve">, a jeżeli okres prowadzenia działalności jest krótszy – w tym okresie, wraz z podaniem ich wartości, przedmiotu, dat wykonania i podmiotów, na rzecz których dostawy zostały wykonane, oraz </w:t>
      </w:r>
      <w:r w:rsidR="006B7860" w:rsidRPr="001B056A">
        <w:rPr>
          <w:bCs/>
          <w:iCs/>
        </w:rPr>
        <w:t>załączenia</w:t>
      </w:r>
      <w:r w:rsidRPr="001B056A">
        <w:rPr>
          <w:bCs/>
          <w:iCs/>
        </w:rPr>
        <w:t xml:space="preserve"> dowodów określających czy te dostawy zostały wykonane</w:t>
      </w:r>
      <w:r w:rsidR="00B40469" w:rsidRPr="001B056A">
        <w:rPr>
          <w:bCs/>
          <w:iCs/>
        </w:rPr>
        <w:t xml:space="preserve">. Dowodami </w:t>
      </w:r>
      <w:r w:rsidRPr="001B056A">
        <w:rPr>
          <w:bCs/>
          <w:iCs/>
        </w:rPr>
        <w:t xml:space="preserve">są referencje bądź inne dokumenty sporządzone przez podmiot, na rzecz którego dostawy </w:t>
      </w:r>
      <w:r w:rsidR="00B40469" w:rsidRPr="001B056A">
        <w:rPr>
          <w:bCs/>
          <w:iCs/>
        </w:rPr>
        <w:t>zostały wykonane. J</w:t>
      </w:r>
      <w:r w:rsidRPr="001B056A">
        <w:rPr>
          <w:bCs/>
          <w:iCs/>
        </w:rPr>
        <w:t xml:space="preserve">eżeli z uzasadnionej </w:t>
      </w:r>
      <w:r w:rsidRPr="001B056A">
        <w:rPr>
          <w:bCs/>
          <w:iCs/>
        </w:rPr>
        <w:lastRenderedPageBreak/>
        <w:t xml:space="preserve">przyczyny o obiektywnym charakterze </w:t>
      </w:r>
      <w:r w:rsidR="008616AB" w:rsidRPr="001B056A">
        <w:rPr>
          <w:bCs/>
          <w:iCs/>
        </w:rPr>
        <w:t>Wykonawca</w:t>
      </w:r>
      <w:r w:rsidRPr="001B056A">
        <w:rPr>
          <w:bCs/>
          <w:iCs/>
        </w:rPr>
        <w:t xml:space="preserve"> nie jest w stanie uzyskać tych dokumentów – oświadczenie </w:t>
      </w:r>
      <w:r w:rsidR="00DB4D9E" w:rsidRPr="001B056A">
        <w:rPr>
          <w:bCs/>
          <w:iCs/>
        </w:rPr>
        <w:t>Wykonawcy</w:t>
      </w:r>
      <w:r w:rsidR="00702596" w:rsidRPr="001B056A">
        <w:rPr>
          <w:bCs/>
          <w:iCs/>
        </w:rPr>
        <w:t>.</w:t>
      </w:r>
      <w:r w:rsidRPr="001B056A">
        <w:rPr>
          <w:bCs/>
          <w:iCs/>
        </w:rPr>
        <w:t xml:space="preserve"> Wzór wykazu stanowi </w:t>
      </w:r>
      <w:r w:rsidRPr="001B056A">
        <w:rPr>
          <w:b/>
          <w:iCs/>
        </w:rPr>
        <w:t xml:space="preserve">Załącznik nr </w:t>
      </w:r>
      <w:r w:rsidR="00054C51" w:rsidRPr="001B056A">
        <w:rPr>
          <w:b/>
          <w:iCs/>
        </w:rPr>
        <w:t>4</w:t>
      </w:r>
      <w:r w:rsidR="0078720F" w:rsidRPr="001B056A">
        <w:rPr>
          <w:b/>
          <w:iCs/>
        </w:rPr>
        <w:t>.3</w:t>
      </w:r>
      <w:r w:rsidR="00FB0388" w:rsidRPr="001B056A">
        <w:rPr>
          <w:b/>
          <w:iCs/>
        </w:rPr>
        <w:t xml:space="preserve"> do SWZ</w:t>
      </w:r>
      <w:r w:rsidR="0080711C" w:rsidRPr="001B056A">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668237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4F0D8D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43B9657F" w14:textId="66A2E748" w:rsidR="001B12E6" w:rsidRPr="000575E7" w:rsidRDefault="0065385B" w:rsidP="001B12E6">
      <w:pPr>
        <w:pStyle w:val="Akapitzlist"/>
        <w:numPr>
          <w:ilvl w:val="2"/>
          <w:numId w:val="9"/>
        </w:numPr>
        <w:spacing w:before="120" w:line="312" w:lineRule="auto"/>
        <w:contextualSpacing w:val="0"/>
        <w:jc w:val="both"/>
        <w:rPr>
          <w:bCs/>
        </w:rPr>
      </w:pPr>
      <w:r w:rsidRPr="000575E7">
        <w:rPr>
          <w:bCs/>
        </w:rPr>
        <w:t>Wykaz wymaganych parametrów techniczno – użytkowych;</w:t>
      </w:r>
    </w:p>
    <w:p w14:paraId="3A778EA1" w14:textId="128F9584" w:rsidR="001B12E6" w:rsidRPr="000575E7" w:rsidRDefault="0065385B" w:rsidP="001B12E6">
      <w:pPr>
        <w:pStyle w:val="Akapitzlist"/>
        <w:numPr>
          <w:ilvl w:val="2"/>
          <w:numId w:val="9"/>
        </w:numPr>
        <w:spacing w:before="120" w:line="312" w:lineRule="auto"/>
        <w:contextualSpacing w:val="0"/>
        <w:jc w:val="both"/>
        <w:rPr>
          <w:bCs/>
        </w:rPr>
      </w:pPr>
      <w:r w:rsidRPr="000575E7">
        <w:rPr>
          <w:bCs/>
        </w:rPr>
        <w:lastRenderedPageBreak/>
        <w:t>Dopuszczenie do pracy w podziemnych wyrobiskach zakładów górniczych zagrożonych wybuchem metanu i pyłu węglowego.</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668237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73ABFE3" w14:textId="6B20DEC8" w:rsidR="002F2F73" w:rsidRPr="00B37C56" w:rsidRDefault="006B0420" w:rsidP="00B37C56">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668237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3BC0BD4A" w:rsidR="000D2865" w:rsidRDefault="00E37406" w:rsidP="009C34ED">
      <w:pPr>
        <w:pStyle w:val="Akapitzlist"/>
        <w:numPr>
          <w:ilvl w:val="0"/>
          <w:numId w:val="8"/>
        </w:numPr>
        <w:spacing w:before="120" w:line="312" w:lineRule="auto"/>
        <w:contextualSpacing w:val="0"/>
        <w:jc w:val="both"/>
        <w:rPr>
          <w:bCs/>
        </w:rPr>
      </w:pPr>
      <w:r w:rsidRPr="000550B7">
        <w:rPr>
          <w:bCs/>
        </w:rPr>
        <w:t xml:space="preserve">Zamawiający </w:t>
      </w:r>
      <w:bookmarkStart w:id="38" w:name="_Hlk106043287"/>
      <w:r w:rsidR="00BB64DC" w:rsidRPr="000550B7">
        <w:rPr>
          <w:bCs/>
        </w:rPr>
        <w:t xml:space="preserve">żąda od </w:t>
      </w:r>
      <w:r w:rsidR="008616AB" w:rsidRPr="000550B7">
        <w:rPr>
          <w:bCs/>
        </w:rPr>
        <w:t>Wykonawców</w:t>
      </w:r>
      <w:r w:rsidR="00BB64DC" w:rsidRPr="000550B7">
        <w:rPr>
          <w:bCs/>
        </w:rPr>
        <w:t xml:space="preserve"> wniesienia wadium</w:t>
      </w:r>
      <w:r w:rsidR="00CA4D6F" w:rsidRPr="000550B7">
        <w:rPr>
          <w:bCs/>
        </w:rPr>
        <w:t xml:space="preserve"> w wysokości </w:t>
      </w:r>
      <w:r w:rsidR="000550B7" w:rsidRPr="000550B7">
        <w:rPr>
          <w:b/>
        </w:rPr>
        <w:t xml:space="preserve">15 000,00 </w:t>
      </w:r>
      <w:r w:rsidR="00CA4D6F" w:rsidRPr="000550B7">
        <w:rPr>
          <w:b/>
        </w:rPr>
        <w:t>PLN</w:t>
      </w:r>
      <w:bookmarkEnd w:id="38"/>
      <w:r w:rsidR="000D2865" w:rsidRPr="000550B7">
        <w:rPr>
          <w:bCs/>
        </w:rPr>
        <w:t>.</w:t>
      </w:r>
    </w:p>
    <w:p w14:paraId="7A464792" w14:textId="5299D5C8" w:rsidR="00DA5D85" w:rsidRPr="000550B7" w:rsidRDefault="00DA5D85" w:rsidP="000550B7">
      <w:pPr>
        <w:pStyle w:val="Akapitzlist"/>
        <w:numPr>
          <w:ilvl w:val="0"/>
          <w:numId w:val="8"/>
        </w:numPr>
        <w:spacing w:before="120" w:line="312" w:lineRule="auto"/>
        <w:contextualSpacing w:val="0"/>
        <w:jc w:val="both"/>
        <w:rPr>
          <w:bCs/>
        </w:rPr>
      </w:pPr>
      <w:r w:rsidRPr="000550B7">
        <w:t xml:space="preserve">Jeżeli w okresie 12 miesięcy licząc od terminu składania ofert </w:t>
      </w:r>
      <w:r w:rsidR="008616AB" w:rsidRPr="000550B7">
        <w:t>Wykonawca</w:t>
      </w:r>
      <w:r w:rsidRPr="000550B7">
        <w:t xml:space="preserve"> w innym postępowaniu prowadzonym przez Polską Grupę Górniczą S.A. odmówił zawarcia umowy </w:t>
      </w:r>
      <w:r w:rsidRPr="000550B7">
        <w:br/>
        <w:t xml:space="preserve">z przyczyn leżących po jego stronie lub wycofał ofertę, to zobowiązany jest wnieść wadium w powiększonej wysokości, tj. </w:t>
      </w:r>
      <w:r w:rsidR="000550B7">
        <w:t>37 500,00 PLN</w:t>
      </w:r>
      <w:r w:rsidR="00DF163F" w:rsidRPr="000550B7">
        <w:t>.</w:t>
      </w:r>
      <w:r w:rsidRPr="000550B7">
        <w:t xml:space="preserve"> Przepisy stosuje się odpowiednio do </w:t>
      </w:r>
      <w:r w:rsidR="008616AB" w:rsidRPr="000550B7">
        <w:t>Wykonawców</w:t>
      </w:r>
      <w:r w:rsidRPr="000550B7">
        <w:t xml:space="preserve"> wspólnie ubiegających się o udzielenie zamówienia. </w:t>
      </w:r>
    </w:p>
    <w:p w14:paraId="60533021" w14:textId="14A7BDE2" w:rsidR="001B6C57" w:rsidRDefault="000D2865" w:rsidP="000550B7">
      <w:pPr>
        <w:pStyle w:val="Akapitzlist"/>
        <w:numPr>
          <w:ilvl w:val="0"/>
          <w:numId w:val="8"/>
        </w:numPr>
        <w:spacing w:before="120" w:line="312" w:lineRule="auto"/>
        <w:contextualSpacing w:val="0"/>
        <w:jc w:val="both"/>
        <w:rPr>
          <w:bCs/>
        </w:rPr>
      </w:pPr>
      <w:r w:rsidRPr="000550B7">
        <w:rPr>
          <w:bCs/>
        </w:rPr>
        <w:t xml:space="preserve">Wadium należy wnieść przed terminem składania ofert (w szczególności wadium </w:t>
      </w:r>
      <w:r w:rsidR="008616AB" w:rsidRPr="000550B7">
        <w:rPr>
          <w:bCs/>
        </w:rPr>
        <w:br/>
      </w:r>
      <w:r w:rsidRPr="000550B7">
        <w:rPr>
          <w:bCs/>
        </w:rPr>
        <w:t>w pieniądzu powinno znajdować się na rachunku zamawiającego przed upływem terminu składania ofert).</w:t>
      </w:r>
    </w:p>
    <w:p w14:paraId="55A76B15" w14:textId="208B33F1" w:rsidR="000D2865" w:rsidRPr="000550B7" w:rsidRDefault="008616AB" w:rsidP="000550B7">
      <w:pPr>
        <w:pStyle w:val="Akapitzlist"/>
        <w:numPr>
          <w:ilvl w:val="0"/>
          <w:numId w:val="8"/>
        </w:numPr>
        <w:spacing w:before="120" w:line="312" w:lineRule="auto"/>
        <w:contextualSpacing w:val="0"/>
        <w:jc w:val="both"/>
        <w:rPr>
          <w:bCs/>
        </w:rPr>
      </w:pPr>
      <w:r w:rsidRPr="000550B7">
        <w:rPr>
          <w:bCs/>
        </w:rPr>
        <w:t>Wykonawca</w:t>
      </w:r>
      <w:r w:rsidR="000D2865" w:rsidRPr="000550B7">
        <w:rPr>
          <w:bCs/>
        </w:rPr>
        <w:t xml:space="preserve"> wnosi wadium w jednej lub kilku następujących formach:</w:t>
      </w:r>
    </w:p>
    <w:p w14:paraId="12C3E12B" w14:textId="35368E11" w:rsidR="000D2865" w:rsidRPr="00057162" w:rsidRDefault="000D2865" w:rsidP="00934A80">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934A80">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C5BB6" w:rsidRDefault="000D2865" w:rsidP="00934A80">
      <w:pPr>
        <w:pStyle w:val="Akapitzlist"/>
        <w:numPr>
          <w:ilvl w:val="1"/>
          <w:numId w:val="16"/>
        </w:numPr>
        <w:spacing w:before="120" w:line="312" w:lineRule="auto"/>
        <w:contextualSpacing w:val="0"/>
        <w:jc w:val="both"/>
        <w:rPr>
          <w:bCs/>
        </w:rPr>
      </w:pPr>
      <w:r w:rsidRPr="000C5BB6">
        <w:rPr>
          <w:bCs/>
        </w:rPr>
        <w:t>gwarancja ubezpieczeniowa,</w:t>
      </w:r>
    </w:p>
    <w:p w14:paraId="7A605FD2" w14:textId="2677EB68" w:rsidR="000D2865" w:rsidRPr="000C5BB6" w:rsidRDefault="000D2865" w:rsidP="00934A80">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Przedsiębiorczości</w:t>
      </w:r>
      <w:bookmarkStart w:id="39" w:name="_Hlk148609302"/>
      <w:r w:rsidR="009B3429">
        <w:rPr>
          <w:bCs/>
        </w:rPr>
        <w:t>.</w:t>
      </w:r>
    </w:p>
    <w:bookmarkEnd w:id="39"/>
    <w:p w14:paraId="2FB71007" w14:textId="7B9F403B" w:rsidR="000D2865" w:rsidRDefault="000D2865" w:rsidP="00934A80">
      <w:pPr>
        <w:pStyle w:val="Akapitzlist"/>
        <w:numPr>
          <w:ilvl w:val="0"/>
          <w:numId w:val="7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0550B7">
        <w:rPr>
          <w:bCs/>
        </w:rPr>
        <w:t>502501371</w:t>
      </w:r>
      <w:r w:rsidR="008616AB">
        <w:rPr>
          <w:bCs/>
        </w:rPr>
        <w:t xml:space="preserve"> pn</w:t>
      </w:r>
      <w:r w:rsidRPr="00057162">
        <w:rPr>
          <w:bCs/>
        </w:rPr>
        <w:t xml:space="preserve">. </w:t>
      </w:r>
      <w:r w:rsidR="000550B7" w:rsidRPr="00E60C08">
        <w:rPr>
          <w:iCs/>
        </w:rPr>
        <w:t xml:space="preserve">Dostawa 4 szt. wiertnic hydraulicznych typu WDH-1 (lub równoważnych) z agregatem hydraulicznym AZH2-68/27 (lub równoważnym) dla </w:t>
      </w:r>
      <w:r w:rsidR="000550B7" w:rsidRPr="00E60C08">
        <w:rPr>
          <w:iCs/>
        </w:rPr>
        <w:lastRenderedPageBreak/>
        <w:t>Polskiej Grupy Górniczej S.A. Oddział KWK ROW Ruch Rydułtowy</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934A80">
      <w:pPr>
        <w:pStyle w:val="Akapitzlist"/>
        <w:numPr>
          <w:ilvl w:val="0"/>
          <w:numId w:val="7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0550B7" w:rsidRDefault="00127C46" w:rsidP="00934A80">
      <w:pPr>
        <w:pStyle w:val="Akapitzlist"/>
        <w:numPr>
          <w:ilvl w:val="0"/>
          <w:numId w:val="7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0550B7">
        <w:rPr>
          <w:color w:val="000000"/>
        </w:rPr>
        <w:t xml:space="preserve">w </w:t>
      </w:r>
      <w:r w:rsidR="00AB5FA1" w:rsidRPr="000550B7">
        <w:rPr>
          <w:bCs/>
          <w:iCs/>
        </w:rPr>
        <w:t>§ 30 ust. 1</w:t>
      </w:r>
      <w:r w:rsidR="00D63ADB" w:rsidRPr="000550B7">
        <w:rPr>
          <w:bCs/>
          <w:iCs/>
        </w:rPr>
        <w:t>5</w:t>
      </w:r>
      <w:r w:rsidR="00D32ACE" w:rsidRPr="000550B7">
        <w:rPr>
          <w:bCs/>
          <w:iCs/>
        </w:rPr>
        <w:t>)</w:t>
      </w:r>
      <w:r w:rsidR="00AB5FA1" w:rsidRPr="000550B7">
        <w:rPr>
          <w:bCs/>
          <w:iCs/>
        </w:rPr>
        <w:t xml:space="preserve"> Regulaminu</w:t>
      </w:r>
      <w:r w:rsidR="00CD00A9" w:rsidRPr="000550B7">
        <w:rPr>
          <w:bCs/>
          <w:iCs/>
        </w:rPr>
        <w:t>.</w:t>
      </w:r>
    </w:p>
    <w:p w14:paraId="7A5D431C" w14:textId="126702A4" w:rsidR="00D32ACE" w:rsidRPr="00D32ACE" w:rsidRDefault="00D32ACE" w:rsidP="00934A80">
      <w:pPr>
        <w:pStyle w:val="Akapitzlist"/>
        <w:numPr>
          <w:ilvl w:val="0"/>
          <w:numId w:val="7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550B7" w:rsidRDefault="000D2865" w:rsidP="00934A80">
      <w:pPr>
        <w:pStyle w:val="Akapitzlist"/>
        <w:numPr>
          <w:ilvl w:val="0"/>
          <w:numId w:val="75"/>
        </w:numPr>
        <w:spacing w:before="120" w:line="312" w:lineRule="auto"/>
        <w:contextualSpacing w:val="0"/>
        <w:jc w:val="both"/>
        <w:rPr>
          <w:strike/>
        </w:rPr>
      </w:pPr>
      <w:r w:rsidRPr="00057162">
        <w:rPr>
          <w:bCs/>
        </w:rPr>
        <w:t>Zwrot wadium nastąpi</w:t>
      </w:r>
      <w:r w:rsidR="00CD00A9">
        <w:rPr>
          <w:bCs/>
        </w:rPr>
        <w:t xml:space="preserve"> </w:t>
      </w:r>
      <w:r w:rsidR="00CD00A9" w:rsidRPr="000550B7">
        <w:rPr>
          <w:bCs/>
        </w:rPr>
        <w:t xml:space="preserve">zgodnie </w:t>
      </w:r>
      <w:r w:rsidR="00D32ACE" w:rsidRPr="000550B7">
        <w:rPr>
          <w:bCs/>
          <w:iCs/>
        </w:rPr>
        <w:t>§ 30 ust. 1</w:t>
      </w:r>
      <w:r w:rsidR="00D63ADB" w:rsidRPr="000550B7">
        <w:rPr>
          <w:bCs/>
          <w:iCs/>
        </w:rPr>
        <w:t>3</w:t>
      </w:r>
      <w:r w:rsidR="00530028" w:rsidRPr="000550B7">
        <w:rPr>
          <w:bCs/>
          <w:iCs/>
        </w:rPr>
        <w:t>)</w:t>
      </w:r>
      <w:r w:rsidR="00D32ACE" w:rsidRPr="000550B7">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668238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w:t>
      </w:r>
      <w:r w:rsidR="00945534" w:rsidRPr="00435C7C">
        <w:rPr>
          <w:bCs/>
        </w:rPr>
        <w:lastRenderedPageBreak/>
        <w:t xml:space="preserve">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668238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06E913CF" w14:textId="1B4F87FC" w:rsidR="000F1EC4" w:rsidRPr="000F1EC4" w:rsidRDefault="000F1EC4" w:rsidP="000F1EC4">
      <w:pPr>
        <w:pStyle w:val="Akapitzlist"/>
        <w:numPr>
          <w:ilvl w:val="0"/>
          <w:numId w:val="10"/>
        </w:numPr>
        <w:spacing w:before="120" w:line="312" w:lineRule="auto"/>
        <w:contextualSpacing w:val="0"/>
        <w:jc w:val="both"/>
        <w:rPr>
          <w:bCs/>
        </w:rPr>
      </w:pPr>
      <w:r w:rsidRPr="00057162">
        <w:rPr>
          <w:bCs/>
        </w:rPr>
        <w:t xml:space="preserve">Ofertę należy złożyć </w:t>
      </w:r>
      <w:r w:rsidRPr="001940D0">
        <w:rPr>
          <w:bCs/>
        </w:rPr>
        <w:t xml:space="preserve">do: </w:t>
      </w:r>
      <w:r w:rsidR="0083557C">
        <w:rPr>
          <w:b/>
          <w:bCs/>
          <w:highlight w:val="green"/>
        </w:rPr>
        <w:t>03</w:t>
      </w:r>
      <w:r w:rsidR="009C7050" w:rsidRPr="005D0CFF">
        <w:rPr>
          <w:b/>
          <w:bCs/>
          <w:highlight w:val="green"/>
        </w:rPr>
        <w:t>.0</w:t>
      </w:r>
      <w:r w:rsidR="0083557C">
        <w:rPr>
          <w:b/>
          <w:bCs/>
          <w:highlight w:val="green"/>
        </w:rPr>
        <w:t>2</w:t>
      </w:r>
      <w:r w:rsidR="009C7050" w:rsidRPr="005D0CFF">
        <w:rPr>
          <w:b/>
          <w:bCs/>
          <w:highlight w:val="green"/>
        </w:rPr>
        <w:t>.</w:t>
      </w:r>
      <w:r w:rsidRPr="005D0CFF">
        <w:rPr>
          <w:b/>
          <w:bCs/>
          <w:highlight w:val="green"/>
        </w:rPr>
        <w:t>202</w:t>
      </w:r>
      <w:r w:rsidR="009C7050" w:rsidRPr="005D0CFF">
        <w:rPr>
          <w:b/>
          <w:bCs/>
          <w:highlight w:val="green"/>
        </w:rPr>
        <w:t>6</w:t>
      </w:r>
      <w:r w:rsidRPr="000F1EC4">
        <w:rPr>
          <w:b/>
          <w:bCs/>
        </w:rPr>
        <w:t xml:space="preserve"> r. godz. </w:t>
      </w:r>
      <w:r w:rsidR="009C7050">
        <w:rPr>
          <w:b/>
          <w:bCs/>
        </w:rPr>
        <w:t>9:00.</w:t>
      </w:r>
      <w:r w:rsidRPr="000F1EC4">
        <w:rPr>
          <w:bCs/>
        </w:rPr>
        <w:t xml:space="preserve"> </w:t>
      </w:r>
    </w:p>
    <w:p w14:paraId="36A9A1C6" w14:textId="42F5B35C" w:rsidR="000F1EC4" w:rsidRPr="000F1EC4" w:rsidRDefault="000F1EC4" w:rsidP="000F1EC4">
      <w:pPr>
        <w:pStyle w:val="Akapitzlist"/>
        <w:numPr>
          <w:ilvl w:val="0"/>
          <w:numId w:val="10"/>
        </w:numPr>
        <w:spacing w:before="120" w:line="312" w:lineRule="auto"/>
        <w:contextualSpacing w:val="0"/>
        <w:jc w:val="both"/>
        <w:rPr>
          <w:bCs/>
        </w:rPr>
      </w:pPr>
      <w:r w:rsidRPr="000F1EC4">
        <w:rPr>
          <w:bCs/>
        </w:rPr>
        <w:t xml:space="preserve">Otwarcie ofert nie jest jawne i nastąpi w dniu </w:t>
      </w:r>
      <w:r w:rsidR="0083557C">
        <w:rPr>
          <w:b/>
          <w:bCs/>
          <w:highlight w:val="green"/>
        </w:rPr>
        <w:t>0</w:t>
      </w:r>
      <w:r w:rsidR="00582FDB" w:rsidRPr="005D0CFF">
        <w:rPr>
          <w:b/>
          <w:bCs/>
          <w:highlight w:val="green"/>
        </w:rPr>
        <w:t>3</w:t>
      </w:r>
      <w:r w:rsidR="009C7050" w:rsidRPr="005D0CFF">
        <w:rPr>
          <w:b/>
          <w:bCs/>
          <w:highlight w:val="green"/>
        </w:rPr>
        <w:t>.0</w:t>
      </w:r>
      <w:r w:rsidR="0083557C">
        <w:rPr>
          <w:b/>
          <w:bCs/>
          <w:highlight w:val="green"/>
        </w:rPr>
        <w:t>2</w:t>
      </w:r>
      <w:r w:rsidR="009C7050" w:rsidRPr="005D0CFF">
        <w:rPr>
          <w:b/>
          <w:bCs/>
          <w:highlight w:val="green"/>
        </w:rPr>
        <w:t>.</w:t>
      </w:r>
      <w:r w:rsidRPr="005D0CFF">
        <w:rPr>
          <w:b/>
          <w:bCs/>
          <w:highlight w:val="green"/>
        </w:rPr>
        <w:t>202</w:t>
      </w:r>
      <w:r w:rsidR="009C7050" w:rsidRPr="005D0CFF">
        <w:rPr>
          <w:b/>
          <w:bCs/>
          <w:highlight w:val="green"/>
        </w:rPr>
        <w:t>6</w:t>
      </w:r>
      <w:r w:rsidRPr="000F1EC4">
        <w:rPr>
          <w:b/>
          <w:bCs/>
        </w:rPr>
        <w:t xml:space="preserve"> r. godz. </w:t>
      </w:r>
      <w:r w:rsidR="009C7050">
        <w:rPr>
          <w:b/>
          <w:bCs/>
        </w:rPr>
        <w:t>9:00</w:t>
      </w:r>
      <w:r>
        <w:rPr>
          <w:b/>
          <w:bCs/>
        </w:rPr>
        <w:t>.</w:t>
      </w:r>
    </w:p>
    <w:p w14:paraId="3CF402A9" w14:textId="24AFFDE6" w:rsidR="000F1EC4" w:rsidRPr="000F1EC4" w:rsidRDefault="000F1EC4" w:rsidP="000F1EC4">
      <w:pPr>
        <w:pStyle w:val="Akapitzlist"/>
        <w:numPr>
          <w:ilvl w:val="0"/>
          <w:numId w:val="10"/>
        </w:numPr>
        <w:spacing w:before="120" w:line="312" w:lineRule="auto"/>
        <w:contextualSpacing w:val="0"/>
        <w:jc w:val="both"/>
        <w:rPr>
          <w:bCs/>
          <w:strike/>
        </w:rPr>
      </w:pPr>
      <w:r w:rsidRPr="008C3210">
        <w:rPr>
          <w:b/>
        </w:rPr>
        <w:t>Do składania i otwarcia ofert używany jest portal EFO.</w:t>
      </w:r>
      <w:r w:rsidRPr="007C36FB">
        <w:rPr>
          <w:bCs/>
        </w:rPr>
        <w:t>.</w:t>
      </w:r>
    </w:p>
    <w:p w14:paraId="565BD0DE" w14:textId="07BB5557" w:rsidR="006E60E3" w:rsidRPr="007C36FB" w:rsidRDefault="006E60E3" w:rsidP="00B47581">
      <w:pPr>
        <w:pStyle w:val="Akapitzlist"/>
        <w:numPr>
          <w:ilvl w:val="0"/>
          <w:numId w:val="10"/>
        </w:numPr>
        <w:spacing w:before="120" w:line="312" w:lineRule="auto"/>
        <w:contextualSpacing w:val="0"/>
        <w:jc w:val="both"/>
      </w:pPr>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19B5C9C" w:rsidR="004A0C95" w:rsidRPr="004F0E82" w:rsidRDefault="000A77EF" w:rsidP="004A0C95">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83557C">
        <w:rPr>
          <w:bCs/>
          <w:highlight w:val="green"/>
        </w:rPr>
        <w:t>03</w:t>
      </w:r>
      <w:r w:rsidR="00E27EB2" w:rsidRPr="005D0CFF">
        <w:rPr>
          <w:bCs/>
          <w:highlight w:val="green"/>
        </w:rPr>
        <w:t>.0</w:t>
      </w:r>
      <w:r w:rsidR="0083557C">
        <w:rPr>
          <w:bCs/>
          <w:highlight w:val="green"/>
        </w:rPr>
        <w:t>5</w:t>
      </w:r>
      <w:r w:rsidR="00E27EB2" w:rsidRPr="005D0CFF">
        <w:rPr>
          <w:bCs/>
          <w:highlight w:val="green"/>
        </w:rPr>
        <w:t>.2026r</w:t>
      </w:r>
      <w:r w:rsidR="00E27EB2">
        <w:rPr>
          <w:bCs/>
        </w:rPr>
        <w:t>.</w:t>
      </w:r>
      <w:r w:rsidRPr="00057162">
        <w:rPr>
          <w:bCs/>
        </w:rPr>
        <w:t xml:space="preserve"> Pierwszym dniem terminu jest dzień, w którym upływa termin składania ofert.</w:t>
      </w:r>
      <w:r>
        <w:rPr>
          <w:bCs/>
        </w:rPr>
        <w:t xml:space="preserve">  </w:t>
      </w:r>
      <w:bookmarkStart w:id="50" w:name="_Hlk10671068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66823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16682383"/>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1668238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4A0C95">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668238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934A8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15125D" w:rsidRDefault="00261307" w:rsidP="00934A80">
      <w:pPr>
        <w:numPr>
          <w:ilvl w:val="1"/>
          <w:numId w:val="18"/>
        </w:numPr>
        <w:spacing w:before="120" w:line="312" w:lineRule="auto"/>
        <w:jc w:val="both"/>
        <w:rPr>
          <w:bCs/>
          <w:strike/>
          <w:color w:val="EE0000"/>
          <w:sz w:val="24"/>
          <w:szCs w:val="24"/>
        </w:rPr>
      </w:pPr>
      <w:r w:rsidRPr="0015125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5125D" w:rsidRDefault="007C36FB" w:rsidP="00934A80">
      <w:pPr>
        <w:numPr>
          <w:ilvl w:val="1"/>
          <w:numId w:val="18"/>
        </w:numPr>
        <w:spacing w:before="120" w:line="312" w:lineRule="auto"/>
        <w:jc w:val="both"/>
        <w:rPr>
          <w:bCs/>
          <w:sz w:val="24"/>
          <w:szCs w:val="24"/>
        </w:rPr>
      </w:pPr>
      <w:r w:rsidRPr="0015125D">
        <w:rPr>
          <w:bCs/>
          <w:sz w:val="24"/>
          <w:szCs w:val="24"/>
        </w:rPr>
        <w:t>Zamawiający, w toku aukcji elektronicznej, stosować będzie kryterium zgodnie z zapisami SWZ.</w:t>
      </w:r>
    </w:p>
    <w:p w14:paraId="006E4BB8" w14:textId="02604B5E" w:rsidR="00F7726E" w:rsidRPr="0015125D" w:rsidRDefault="005951D1" w:rsidP="00934A80">
      <w:pPr>
        <w:numPr>
          <w:ilvl w:val="1"/>
          <w:numId w:val="18"/>
        </w:numPr>
        <w:spacing w:before="120" w:line="312" w:lineRule="auto"/>
        <w:jc w:val="both"/>
        <w:rPr>
          <w:bCs/>
          <w:sz w:val="24"/>
          <w:szCs w:val="24"/>
        </w:rPr>
      </w:pPr>
      <w:r w:rsidRPr="0015125D">
        <w:rPr>
          <w:bCs/>
          <w:sz w:val="24"/>
          <w:szCs w:val="24"/>
        </w:rPr>
        <w:t>Adres</w:t>
      </w:r>
      <w:r w:rsidRPr="0015125D">
        <w:rPr>
          <w:sz w:val="24"/>
          <w:szCs w:val="24"/>
        </w:rPr>
        <w:t xml:space="preserve"> strony internetowej, na której będzie prowadzona aukcja elektroniczna </w:t>
      </w:r>
      <w:r w:rsidRPr="0015125D">
        <w:rPr>
          <w:bCs/>
          <w:sz w:val="24"/>
          <w:szCs w:val="24"/>
        </w:rPr>
        <w:t>będzie podany w zaproszeniu do aukcji.</w:t>
      </w:r>
    </w:p>
    <w:p w14:paraId="7AF7C3B0" w14:textId="4793C0A9" w:rsidR="00074E6E" w:rsidRPr="0015125D" w:rsidRDefault="00074E6E" w:rsidP="00934A80">
      <w:pPr>
        <w:numPr>
          <w:ilvl w:val="1"/>
          <w:numId w:val="18"/>
        </w:numPr>
        <w:spacing w:before="120" w:line="312" w:lineRule="auto"/>
        <w:jc w:val="both"/>
        <w:rPr>
          <w:bCs/>
          <w:sz w:val="24"/>
          <w:szCs w:val="24"/>
        </w:rPr>
      </w:pPr>
      <w:r w:rsidRPr="0015125D">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934A80">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934A80">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15125D" w:rsidRDefault="00755CD0" w:rsidP="00934A80">
      <w:pPr>
        <w:pStyle w:val="Akapitzlist"/>
        <w:numPr>
          <w:ilvl w:val="6"/>
          <w:numId w:val="18"/>
        </w:numPr>
        <w:spacing w:before="120" w:line="312" w:lineRule="auto"/>
        <w:ind w:left="851" w:hanging="284"/>
        <w:jc w:val="both"/>
      </w:pPr>
      <w:r w:rsidRPr="000C5BB6">
        <w:t xml:space="preserve">w przypadku aukcji </w:t>
      </w:r>
      <w:r w:rsidRPr="0015125D">
        <w:t xml:space="preserve">japońskiej </w:t>
      </w:r>
      <w:r w:rsidR="007C36FB" w:rsidRPr="0015125D">
        <w:t xml:space="preserve">albo holenderskiej </w:t>
      </w:r>
      <w:r w:rsidRPr="0015125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5125D">
        <w:t>i</w:t>
      </w:r>
      <w:r w:rsidRPr="0015125D">
        <w:t>e.</w:t>
      </w:r>
    </w:p>
    <w:p w14:paraId="787EC262" w14:textId="418664AB" w:rsidR="004E0ADE" w:rsidRPr="0015125D" w:rsidRDefault="006E60E3" w:rsidP="00934A80">
      <w:pPr>
        <w:numPr>
          <w:ilvl w:val="1"/>
          <w:numId w:val="18"/>
        </w:numPr>
        <w:spacing w:before="120" w:line="312" w:lineRule="auto"/>
        <w:jc w:val="both"/>
        <w:rPr>
          <w:sz w:val="24"/>
          <w:szCs w:val="24"/>
        </w:rPr>
      </w:pPr>
      <w:r w:rsidRPr="0015125D">
        <w:rPr>
          <w:sz w:val="24"/>
          <w:szCs w:val="24"/>
        </w:rPr>
        <w:t xml:space="preserve">Nie ma konieczności </w:t>
      </w:r>
      <w:r w:rsidR="00C24FED" w:rsidRPr="0015125D">
        <w:rPr>
          <w:sz w:val="24"/>
          <w:szCs w:val="24"/>
        </w:rPr>
        <w:t xml:space="preserve">indywidualnego </w:t>
      </w:r>
      <w:r w:rsidRPr="0015125D">
        <w:rPr>
          <w:sz w:val="24"/>
          <w:szCs w:val="24"/>
        </w:rPr>
        <w:t>zakładania kont</w:t>
      </w:r>
      <w:r w:rsidR="00C24FED" w:rsidRPr="0015125D">
        <w:rPr>
          <w:sz w:val="24"/>
          <w:szCs w:val="24"/>
        </w:rPr>
        <w:t>a użytkownika</w:t>
      </w:r>
      <w:r w:rsidRPr="0015125D">
        <w:rPr>
          <w:sz w:val="24"/>
          <w:szCs w:val="24"/>
        </w:rPr>
        <w:t xml:space="preserve"> w systemie aukcyjnym przed rozpoczęciem aukcji</w:t>
      </w:r>
      <w:r w:rsidR="004E0ADE" w:rsidRPr="0015125D">
        <w:rPr>
          <w:sz w:val="24"/>
          <w:szCs w:val="24"/>
        </w:rPr>
        <w:t>:</w:t>
      </w:r>
    </w:p>
    <w:p w14:paraId="2DB14789" w14:textId="77777777" w:rsidR="004E0ADE" w:rsidRPr="0015125D" w:rsidRDefault="004E0ADE" w:rsidP="00934A80">
      <w:pPr>
        <w:pStyle w:val="Akapitzlist"/>
        <w:numPr>
          <w:ilvl w:val="6"/>
          <w:numId w:val="18"/>
        </w:numPr>
        <w:spacing w:before="120" w:line="312" w:lineRule="auto"/>
        <w:ind w:left="851" w:hanging="284"/>
        <w:jc w:val="both"/>
      </w:pPr>
      <w:r w:rsidRPr="0015125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5125D">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934A80">
      <w:pPr>
        <w:pStyle w:val="Akapitzlist"/>
        <w:numPr>
          <w:ilvl w:val="6"/>
          <w:numId w:val="18"/>
        </w:numPr>
        <w:spacing w:before="120" w:line="312" w:lineRule="auto"/>
        <w:ind w:left="851" w:hanging="284"/>
        <w:jc w:val="both"/>
      </w:pPr>
      <w:r w:rsidRPr="0015125D">
        <w:t xml:space="preserve">w przypadku aukcji japońskiej </w:t>
      </w:r>
      <w:r w:rsidR="007A02F2" w:rsidRPr="0015125D">
        <w:t xml:space="preserve">i holenderskiej </w:t>
      </w:r>
      <w:r w:rsidRPr="0015125D">
        <w:t>tworzone jest "tymczasowe" konto dedykowane dla aukcji z konkretnego postępowania. Konto</w:t>
      </w:r>
      <w:r w:rsidRPr="000C5BB6">
        <w:t xml:space="preserve"> jest wysyłane tylko do osób ujętych na liście „Osoby upoważnione do składania ofert w aukcji”.</w:t>
      </w:r>
    </w:p>
    <w:p w14:paraId="27015C80" w14:textId="5FDA6509" w:rsidR="004E0ADE" w:rsidRPr="000C5BB6" w:rsidRDefault="004E0ADE" w:rsidP="00934A80">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34A80">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34A80">
      <w:pPr>
        <w:numPr>
          <w:ilvl w:val="1"/>
          <w:numId w:val="18"/>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34A80">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15125D" w:rsidRDefault="00FA1F0C" w:rsidP="00934A80">
      <w:pPr>
        <w:numPr>
          <w:ilvl w:val="1"/>
          <w:numId w:val="18"/>
        </w:numPr>
        <w:spacing w:line="312" w:lineRule="auto"/>
        <w:jc w:val="both"/>
        <w:rPr>
          <w:sz w:val="24"/>
          <w:szCs w:val="24"/>
        </w:rPr>
      </w:pPr>
      <w:r w:rsidRPr="0015125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5125D" w:rsidRDefault="00FA1F0C" w:rsidP="00934A80">
      <w:pPr>
        <w:pStyle w:val="Akapitzlist"/>
        <w:numPr>
          <w:ilvl w:val="0"/>
          <w:numId w:val="68"/>
        </w:numPr>
        <w:spacing w:line="312" w:lineRule="auto"/>
        <w:jc w:val="both"/>
      </w:pPr>
      <w:r w:rsidRPr="0015125D">
        <w:t>wszyscy Wykonawcy potwierdzą cenę proponowaną przez system aukcyjny ( po potwierdzeniu ceny przez ostatniego Wykonawcę), lub</w:t>
      </w:r>
    </w:p>
    <w:p w14:paraId="63B305E1" w14:textId="77777777" w:rsidR="00FA1F0C" w:rsidRPr="0015125D" w:rsidRDefault="00FA1F0C" w:rsidP="00934A80">
      <w:pPr>
        <w:pStyle w:val="Akapitzlist"/>
        <w:numPr>
          <w:ilvl w:val="0"/>
          <w:numId w:val="68"/>
        </w:numPr>
        <w:spacing w:line="312" w:lineRule="auto"/>
        <w:jc w:val="both"/>
      </w:pPr>
      <w:r w:rsidRPr="0015125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5125D" w:rsidRDefault="00FA1F0C" w:rsidP="00934A80">
      <w:pPr>
        <w:pStyle w:val="Akapitzlist"/>
        <w:numPr>
          <w:ilvl w:val="0"/>
          <w:numId w:val="68"/>
        </w:numPr>
        <w:spacing w:line="312" w:lineRule="auto"/>
        <w:jc w:val="both"/>
      </w:pPr>
      <w:r w:rsidRPr="0015125D">
        <w:t>cena wywoławcza osiągnie maksymalny poziom wyznaczony przez system aukcyjny.</w:t>
      </w:r>
    </w:p>
    <w:p w14:paraId="124F33E1" w14:textId="77777777" w:rsidR="00FA1F0C" w:rsidRPr="0015125D" w:rsidRDefault="00FA1F0C" w:rsidP="00FA1F0C">
      <w:pPr>
        <w:spacing w:before="120" w:line="312" w:lineRule="auto"/>
        <w:ind w:left="567" w:hanging="65"/>
        <w:jc w:val="both"/>
        <w:rPr>
          <w:bCs/>
          <w:sz w:val="24"/>
          <w:szCs w:val="24"/>
        </w:rPr>
      </w:pPr>
      <w:r w:rsidRPr="0015125D">
        <w:rPr>
          <w:bCs/>
          <w:sz w:val="24"/>
          <w:szCs w:val="24"/>
        </w:rPr>
        <w:t xml:space="preserve">Uczestnik aukcji może zalogować się w dowolnym momencie w czasie trwania aukcji </w:t>
      </w:r>
      <w:r w:rsidRPr="0015125D">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15125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34A80">
      <w:pPr>
        <w:pStyle w:val="Akapitzlist"/>
        <w:numPr>
          <w:ilvl w:val="1"/>
          <w:numId w:val="18"/>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rsidP="00934A80">
      <w:pPr>
        <w:pStyle w:val="Akapitzlist"/>
        <w:numPr>
          <w:ilvl w:val="0"/>
          <w:numId w:val="69"/>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34A80">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34A80">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34A80">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34A80">
      <w:pPr>
        <w:pStyle w:val="Akapitzlist"/>
        <w:numPr>
          <w:ilvl w:val="0"/>
          <w:numId w:val="6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34A80">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34A80">
      <w:pPr>
        <w:pStyle w:val="Akapitzlist"/>
        <w:numPr>
          <w:ilvl w:val="0"/>
          <w:numId w:val="6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34A80">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34A80">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15125D">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934A80">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934A80">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34A80">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8E327AE" w:rsidR="00367BB3" w:rsidRPr="003F37C4" w:rsidRDefault="00367BB3" w:rsidP="00934A80">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34A80">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34A80">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934A80">
      <w:pPr>
        <w:pStyle w:val="Akapitzlist"/>
        <w:numPr>
          <w:ilvl w:val="8"/>
          <w:numId w:val="18"/>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668238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34A80">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34A8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668238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1668238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F08F875"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15125D">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1668238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4664906E" w14:textId="1C9AB58B" w:rsidR="00DA36BB" w:rsidRDefault="00DA36BB" w:rsidP="00694060">
      <w:pPr>
        <w:spacing w:before="120" w:line="312" w:lineRule="auto"/>
        <w:jc w:val="both"/>
        <w:rPr>
          <w:strike/>
          <w:color w:val="0070C0"/>
          <w:sz w:val="24"/>
          <w:szCs w:val="24"/>
        </w:rPr>
      </w:pPr>
      <w:r w:rsidRPr="00B51030">
        <w:rPr>
          <w:sz w:val="24"/>
          <w:szCs w:val="24"/>
        </w:rPr>
        <w:t>Zamawiający nie przewiduje szczególnych formalności przez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166823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003E73C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365C8">
        <w:rPr>
          <w:sz w:val="24"/>
          <w:szCs w:val="24"/>
        </w:rPr>
        <w:t>Wykonawcom przysługują</w:t>
      </w:r>
      <w:r w:rsidR="003A4A6D" w:rsidRPr="002365C8">
        <w:rPr>
          <w:sz w:val="24"/>
          <w:szCs w:val="24"/>
        </w:rPr>
        <w:t xml:space="preserve"> </w:t>
      </w:r>
      <w:r w:rsidRPr="002365C8">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8700F68" w14:textId="77777777" w:rsidR="000575E7" w:rsidRDefault="000575E7" w:rsidP="00804500">
      <w:pPr>
        <w:spacing w:before="120" w:line="312" w:lineRule="auto"/>
        <w:jc w:val="both"/>
        <w:rPr>
          <w:sz w:val="24"/>
          <w:szCs w:val="24"/>
        </w:rPr>
      </w:pPr>
    </w:p>
    <w:p w14:paraId="65D17683" w14:textId="77777777" w:rsidR="000575E7" w:rsidRDefault="000575E7" w:rsidP="00804500">
      <w:pPr>
        <w:spacing w:before="120" w:line="312" w:lineRule="auto"/>
        <w:jc w:val="both"/>
        <w:rPr>
          <w:sz w:val="24"/>
          <w:szCs w:val="24"/>
        </w:rPr>
      </w:pPr>
    </w:p>
    <w:p w14:paraId="2D42CDEC" w14:textId="77777777" w:rsidR="000575E7" w:rsidRDefault="000575E7" w:rsidP="00804500">
      <w:pPr>
        <w:spacing w:before="120" w:line="312" w:lineRule="auto"/>
        <w:jc w:val="both"/>
        <w:rPr>
          <w:sz w:val="24"/>
          <w:szCs w:val="24"/>
        </w:rPr>
      </w:pPr>
    </w:p>
    <w:p w14:paraId="7D7389E1" w14:textId="77777777" w:rsidR="000575E7" w:rsidRDefault="000575E7" w:rsidP="00804500">
      <w:pPr>
        <w:spacing w:before="120" w:line="312" w:lineRule="auto"/>
        <w:jc w:val="both"/>
        <w:rPr>
          <w:sz w:val="24"/>
          <w:szCs w:val="24"/>
        </w:rPr>
      </w:pPr>
    </w:p>
    <w:p w14:paraId="021E6181" w14:textId="77777777" w:rsidR="000575E7" w:rsidRDefault="000575E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16682391"/>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3EC4347A" w14:textId="77777777" w:rsidR="00934A80" w:rsidRPr="00F45A8C" w:rsidRDefault="00934A80" w:rsidP="00934A80">
      <w:pPr>
        <w:tabs>
          <w:tab w:val="left" w:pos="1843"/>
        </w:tabs>
        <w:jc w:val="both"/>
        <w:rPr>
          <w:b/>
          <w:bCs/>
          <w:sz w:val="22"/>
          <w:szCs w:val="22"/>
        </w:rPr>
      </w:pPr>
      <w:bookmarkStart w:id="86" w:name="_Hlk83029693"/>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081DFE4C" w14:textId="77777777" w:rsidR="00934A80" w:rsidRPr="00D54B65" w:rsidRDefault="00934A80" w:rsidP="00934A80">
      <w:pPr>
        <w:tabs>
          <w:tab w:val="left" w:pos="1843"/>
        </w:tabs>
        <w:jc w:val="both"/>
        <w:rPr>
          <w:b/>
          <w:bCs/>
          <w:sz w:val="10"/>
          <w:szCs w:val="10"/>
        </w:rPr>
      </w:pPr>
      <w:bookmarkStart w:id="87" w:name="_Hlk106955676"/>
    </w:p>
    <w:p w14:paraId="470F46AE" w14:textId="01B15226" w:rsidR="00F01CBF" w:rsidRPr="00E32BAD" w:rsidRDefault="00934A80" w:rsidP="00934A80">
      <w:pPr>
        <w:tabs>
          <w:tab w:val="left" w:pos="1843"/>
        </w:tabs>
        <w:jc w:val="both"/>
        <w:rPr>
          <w:b/>
          <w:bCs/>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Wykaz spełnienia istotnych dla Zamawiającego wymagań i parametrów techniczno-użytkowych</w:t>
      </w:r>
      <w:bookmarkEnd w:id="87"/>
    </w:p>
    <w:bookmarkEnd w:id="86"/>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54195CF"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2365C8">
        <w:rPr>
          <w:sz w:val="22"/>
          <w:szCs w:val="22"/>
        </w:rPr>
        <w:t xml:space="preserve"> </w:t>
      </w:r>
      <w:r w:rsidR="002365C8" w:rsidRPr="002365C8">
        <w:rPr>
          <w:i/>
          <w:iCs/>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3FDF6200" w:rsidR="00F01CBF" w:rsidRDefault="00F01CBF" w:rsidP="00970A49">
      <w:pPr>
        <w:tabs>
          <w:tab w:val="left" w:pos="1843"/>
        </w:tabs>
        <w:jc w:val="both"/>
        <w:rPr>
          <w:sz w:val="24"/>
          <w:szCs w:val="24"/>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44CD5139" w14:textId="3E8E06E1" w:rsidR="00602FAA" w:rsidRPr="00A96B0E" w:rsidRDefault="001F655F" w:rsidP="00934A80">
      <w:pPr>
        <w:pStyle w:val="Akapitzlist"/>
        <w:numPr>
          <w:ilvl w:val="0"/>
          <w:numId w:val="31"/>
        </w:numPr>
        <w:jc w:val="both"/>
        <w:rPr>
          <w:b/>
          <w:bCs/>
        </w:rPr>
      </w:pPr>
      <w:bookmarkStart w:id="91" w:name="_Toc67292091"/>
      <w:bookmarkStart w:id="92" w:name="_Hlk67822129"/>
      <w:r>
        <w:rPr>
          <w:b/>
          <w:bCs/>
        </w:rPr>
        <w:t>P</w:t>
      </w:r>
      <w:r w:rsidR="00602FAA" w:rsidRPr="00A96B0E">
        <w:rPr>
          <w:b/>
          <w:bCs/>
        </w:rPr>
        <w:t>rzedmiot zamówienia:</w:t>
      </w:r>
      <w:bookmarkEnd w:id="91"/>
    </w:p>
    <w:bookmarkEnd w:id="92"/>
    <w:p w14:paraId="5B829223" w14:textId="52BEE6BD" w:rsidR="00602FAA" w:rsidRDefault="00970A49" w:rsidP="00970A49">
      <w:pPr>
        <w:ind w:left="709"/>
        <w:jc w:val="both"/>
        <w:rPr>
          <w:iCs/>
          <w:sz w:val="24"/>
          <w:szCs w:val="24"/>
        </w:rPr>
      </w:pPr>
      <w:r w:rsidRPr="00970A49">
        <w:rPr>
          <w:iCs/>
          <w:sz w:val="24"/>
          <w:szCs w:val="24"/>
        </w:rPr>
        <w:t>Dostawa 4 szt. wiertnic hydraulicznych typu WDH-1 (lub równoważnych) z agregatem hydraulicznym AZH2-68/27 (lub równoważnym) dla Polskiej Grupy Górniczej S.A. Oddział KWK ROW Ruch Rydułtowy</w:t>
      </w:r>
      <w:r w:rsidR="006E19D3" w:rsidRPr="000E604F">
        <w:rPr>
          <w:iCs/>
          <w:sz w:val="24"/>
          <w:szCs w:val="24"/>
        </w:rPr>
        <w:t>, w tym: 2 szt. wiertnic gwarantowanych i 2 szt. wiertnic na prawach opcji.</w:t>
      </w:r>
    </w:p>
    <w:p w14:paraId="2CCD346F" w14:textId="77777777" w:rsidR="006E19D3" w:rsidRPr="00970A49" w:rsidRDefault="006E19D3" w:rsidP="00970A49">
      <w:pPr>
        <w:ind w:left="709"/>
        <w:jc w:val="both"/>
        <w:rPr>
          <w:sz w:val="24"/>
          <w:szCs w:val="24"/>
        </w:rPr>
      </w:pPr>
    </w:p>
    <w:p w14:paraId="301582FC" w14:textId="43A39FB9" w:rsidR="00363954" w:rsidRPr="00363954" w:rsidRDefault="00363954" w:rsidP="00934A80">
      <w:pPr>
        <w:pStyle w:val="Akapitzlist"/>
        <w:numPr>
          <w:ilvl w:val="0"/>
          <w:numId w:val="31"/>
        </w:numPr>
        <w:jc w:val="both"/>
        <w:rPr>
          <w:b/>
          <w:bCs/>
        </w:rPr>
      </w:pPr>
      <w:bookmarkStart w:id="93" w:name="_Toc67292092"/>
      <w:bookmarkStart w:id="94" w:name="_Hlk67822197"/>
      <w:r>
        <w:rPr>
          <w:b/>
          <w:bCs/>
        </w:rPr>
        <w:t xml:space="preserve">Lokalizacja: </w:t>
      </w:r>
    </w:p>
    <w:p w14:paraId="444ED30A" w14:textId="77777777" w:rsidR="00363954" w:rsidRDefault="00363954" w:rsidP="00363954">
      <w:pPr>
        <w:pStyle w:val="Akapitzlist"/>
        <w:rPr>
          <w:rFonts w:eastAsiaTheme="minorHAnsi"/>
          <w:b/>
          <w:bCs/>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970A49" w:rsidRPr="00374D70" w14:paraId="39481D98" w14:textId="77777777" w:rsidTr="00541793">
        <w:trPr>
          <w:trHeight w:val="312"/>
        </w:trPr>
        <w:tc>
          <w:tcPr>
            <w:tcW w:w="4106" w:type="dxa"/>
            <w:vAlign w:val="center"/>
          </w:tcPr>
          <w:p w14:paraId="115A2729" w14:textId="77777777" w:rsidR="00970A49" w:rsidRPr="00374D70" w:rsidRDefault="00970A49" w:rsidP="00541793">
            <w:pPr>
              <w:jc w:val="center"/>
              <w:rPr>
                <w:b/>
                <w:sz w:val="24"/>
                <w:szCs w:val="24"/>
              </w:rPr>
            </w:pPr>
            <w:r w:rsidRPr="00374D70">
              <w:rPr>
                <w:b/>
                <w:sz w:val="24"/>
                <w:szCs w:val="24"/>
              </w:rPr>
              <w:t>Nazwa Oddziału</w:t>
            </w:r>
          </w:p>
        </w:tc>
        <w:tc>
          <w:tcPr>
            <w:tcW w:w="2267" w:type="dxa"/>
            <w:vAlign w:val="center"/>
          </w:tcPr>
          <w:p w14:paraId="4A9D08C4" w14:textId="77777777" w:rsidR="00970A49" w:rsidRPr="00374D70" w:rsidRDefault="00970A49" w:rsidP="00541793">
            <w:pPr>
              <w:jc w:val="center"/>
              <w:rPr>
                <w:b/>
                <w:sz w:val="24"/>
                <w:szCs w:val="24"/>
              </w:rPr>
            </w:pPr>
            <w:r w:rsidRPr="00374D70">
              <w:rPr>
                <w:b/>
                <w:sz w:val="24"/>
                <w:szCs w:val="24"/>
              </w:rPr>
              <w:t>Ulica</w:t>
            </w:r>
          </w:p>
        </w:tc>
        <w:tc>
          <w:tcPr>
            <w:tcW w:w="2267" w:type="dxa"/>
            <w:vAlign w:val="center"/>
          </w:tcPr>
          <w:p w14:paraId="05661BE0" w14:textId="77777777" w:rsidR="00970A49" w:rsidRPr="00374D70" w:rsidRDefault="00970A49" w:rsidP="00541793">
            <w:pPr>
              <w:jc w:val="center"/>
              <w:rPr>
                <w:b/>
                <w:sz w:val="24"/>
                <w:szCs w:val="24"/>
              </w:rPr>
            </w:pPr>
            <w:r w:rsidRPr="00374D70">
              <w:rPr>
                <w:b/>
                <w:sz w:val="24"/>
                <w:szCs w:val="24"/>
              </w:rPr>
              <w:t>Miasto</w:t>
            </w:r>
          </w:p>
        </w:tc>
      </w:tr>
      <w:tr w:rsidR="00970A49" w:rsidRPr="00374D70" w14:paraId="1A1697A5" w14:textId="77777777" w:rsidTr="00541793">
        <w:trPr>
          <w:trHeight w:val="350"/>
        </w:trPr>
        <w:tc>
          <w:tcPr>
            <w:tcW w:w="4106" w:type="dxa"/>
            <w:shd w:val="clear" w:color="auto" w:fill="D9D9D9"/>
            <w:vAlign w:val="center"/>
          </w:tcPr>
          <w:p w14:paraId="1EA4130F" w14:textId="77777777" w:rsidR="00970A49" w:rsidRPr="00374D70" w:rsidRDefault="00970A49" w:rsidP="00541793">
            <w:pPr>
              <w:jc w:val="center"/>
              <w:rPr>
                <w:sz w:val="24"/>
                <w:szCs w:val="24"/>
              </w:rPr>
            </w:pPr>
            <w:r w:rsidRPr="00374D70">
              <w:rPr>
                <w:sz w:val="24"/>
                <w:szCs w:val="24"/>
              </w:rPr>
              <w:t>KWK ROW</w:t>
            </w:r>
          </w:p>
        </w:tc>
        <w:tc>
          <w:tcPr>
            <w:tcW w:w="2267" w:type="dxa"/>
            <w:shd w:val="clear" w:color="auto" w:fill="D9D9D9"/>
            <w:vAlign w:val="center"/>
          </w:tcPr>
          <w:p w14:paraId="177BDAD4" w14:textId="77777777" w:rsidR="00970A49" w:rsidRPr="00374D70" w:rsidRDefault="00970A49" w:rsidP="00541793">
            <w:pPr>
              <w:rPr>
                <w:sz w:val="24"/>
                <w:szCs w:val="24"/>
              </w:rPr>
            </w:pPr>
            <w:r w:rsidRPr="00374D70">
              <w:rPr>
                <w:sz w:val="24"/>
                <w:szCs w:val="24"/>
              </w:rPr>
              <w:t>Jastrzębska 10</w:t>
            </w:r>
          </w:p>
        </w:tc>
        <w:tc>
          <w:tcPr>
            <w:tcW w:w="2267" w:type="dxa"/>
            <w:shd w:val="clear" w:color="auto" w:fill="D9D9D9"/>
            <w:vAlign w:val="center"/>
          </w:tcPr>
          <w:p w14:paraId="0586A939" w14:textId="77777777" w:rsidR="00970A49" w:rsidRPr="00374D70" w:rsidRDefault="00970A49" w:rsidP="00541793">
            <w:pPr>
              <w:rPr>
                <w:sz w:val="24"/>
                <w:szCs w:val="24"/>
              </w:rPr>
            </w:pPr>
            <w:r w:rsidRPr="00374D70">
              <w:rPr>
                <w:sz w:val="24"/>
                <w:szCs w:val="24"/>
              </w:rPr>
              <w:t>44-253 Rybnik</w:t>
            </w:r>
          </w:p>
        </w:tc>
      </w:tr>
      <w:tr w:rsidR="00970A49" w:rsidRPr="00374D70" w14:paraId="7118C21D" w14:textId="77777777" w:rsidTr="00541793">
        <w:trPr>
          <w:trHeight w:val="350"/>
        </w:trPr>
        <w:tc>
          <w:tcPr>
            <w:tcW w:w="4106" w:type="dxa"/>
            <w:vAlign w:val="center"/>
          </w:tcPr>
          <w:p w14:paraId="6FC467A9" w14:textId="386B8314" w:rsidR="00970A49" w:rsidRPr="00374D70" w:rsidRDefault="00970A49" w:rsidP="00541793">
            <w:pPr>
              <w:jc w:val="center"/>
              <w:rPr>
                <w:sz w:val="24"/>
                <w:szCs w:val="24"/>
              </w:rPr>
            </w:pPr>
            <w:r w:rsidRPr="00374D70">
              <w:rPr>
                <w:sz w:val="24"/>
                <w:szCs w:val="24"/>
              </w:rPr>
              <w:t xml:space="preserve">Ruch </w:t>
            </w:r>
            <w:r>
              <w:rPr>
                <w:sz w:val="24"/>
                <w:szCs w:val="24"/>
              </w:rPr>
              <w:t>Rydułtowy</w:t>
            </w:r>
          </w:p>
        </w:tc>
        <w:tc>
          <w:tcPr>
            <w:tcW w:w="2267" w:type="dxa"/>
            <w:vAlign w:val="center"/>
          </w:tcPr>
          <w:p w14:paraId="5CC9AC9D" w14:textId="18D4AB15" w:rsidR="00970A49" w:rsidRPr="00374D70" w:rsidRDefault="00970A49" w:rsidP="00541793">
            <w:pPr>
              <w:rPr>
                <w:sz w:val="24"/>
                <w:szCs w:val="24"/>
              </w:rPr>
            </w:pPr>
            <w:r>
              <w:rPr>
                <w:sz w:val="24"/>
                <w:szCs w:val="24"/>
              </w:rPr>
              <w:t xml:space="preserve">Leona </w:t>
            </w:r>
            <w:r w:rsidRPr="00374D70">
              <w:rPr>
                <w:sz w:val="24"/>
                <w:szCs w:val="24"/>
              </w:rPr>
              <w:t>2</w:t>
            </w:r>
          </w:p>
        </w:tc>
        <w:tc>
          <w:tcPr>
            <w:tcW w:w="2267" w:type="dxa"/>
            <w:vAlign w:val="center"/>
          </w:tcPr>
          <w:p w14:paraId="3FEFE45E" w14:textId="11672154" w:rsidR="00970A49" w:rsidRPr="00374D70" w:rsidRDefault="00970A49" w:rsidP="00541793">
            <w:pPr>
              <w:rPr>
                <w:sz w:val="24"/>
                <w:szCs w:val="24"/>
              </w:rPr>
            </w:pPr>
            <w:r w:rsidRPr="00374D70">
              <w:rPr>
                <w:sz w:val="24"/>
                <w:szCs w:val="24"/>
              </w:rPr>
              <w:t>44-</w:t>
            </w:r>
            <w:r>
              <w:rPr>
                <w:sz w:val="24"/>
                <w:szCs w:val="24"/>
              </w:rPr>
              <w:t>28</w:t>
            </w:r>
            <w:r w:rsidRPr="00374D70">
              <w:rPr>
                <w:sz w:val="24"/>
                <w:szCs w:val="24"/>
              </w:rPr>
              <w:t>0 R</w:t>
            </w:r>
            <w:r>
              <w:rPr>
                <w:sz w:val="24"/>
                <w:szCs w:val="24"/>
              </w:rPr>
              <w:t>ydułtowy</w:t>
            </w:r>
          </w:p>
        </w:tc>
      </w:tr>
    </w:tbl>
    <w:p w14:paraId="0FF6BBE0" w14:textId="77777777" w:rsidR="00970A49" w:rsidRPr="00363954" w:rsidRDefault="00970A49" w:rsidP="00363954">
      <w:pPr>
        <w:pStyle w:val="Akapitzlist"/>
        <w:rPr>
          <w:rFonts w:eastAsiaTheme="minorHAnsi"/>
          <w:b/>
          <w:bCs/>
        </w:rPr>
      </w:pPr>
    </w:p>
    <w:p w14:paraId="3B2D1FEF" w14:textId="452ED105" w:rsidR="00602FAA" w:rsidRPr="00A96B0E" w:rsidRDefault="00602FAA" w:rsidP="00934A80">
      <w:pPr>
        <w:pStyle w:val="Akapitzlist"/>
        <w:numPr>
          <w:ilvl w:val="0"/>
          <w:numId w:val="31"/>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934A80">
      <w:pPr>
        <w:pStyle w:val="Akapitzlist"/>
        <w:numPr>
          <w:ilvl w:val="0"/>
          <w:numId w:val="31"/>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5C3D2DC" w14:textId="2B844402" w:rsidR="00AA537D" w:rsidRDefault="00AA537D" w:rsidP="00934A80">
      <w:pPr>
        <w:pStyle w:val="Akapitzlist"/>
        <w:numPr>
          <w:ilvl w:val="1"/>
          <w:numId w:val="33"/>
        </w:numPr>
        <w:spacing w:line="276" w:lineRule="auto"/>
        <w:jc w:val="both"/>
        <w:rPr>
          <w:rFonts w:eastAsiaTheme="minorHAnsi"/>
          <w:bCs/>
          <w:sz w:val="22"/>
          <w:szCs w:val="22"/>
        </w:rPr>
      </w:pPr>
      <w:r w:rsidRPr="00AA537D">
        <w:rPr>
          <w:rFonts w:eastAsiaTheme="minorHAnsi"/>
          <w:bCs/>
          <w:iCs/>
          <w:sz w:val="22"/>
          <w:szCs w:val="22"/>
        </w:rPr>
        <w:t>Prawo Geologiczne i Górnicze – Ustawa z dnia 09.06.2011r., Rozporządzeniem Ministra Energii z dnia 23.11.2016 r. w sprawie szczegółowych wymagań dotyczących prowadzenia ruchu podziemnych zakładów górniczych</w:t>
      </w:r>
      <w:r w:rsidRPr="00AA537D">
        <w:rPr>
          <w:rFonts w:eastAsiaTheme="minorHAnsi"/>
          <w:bCs/>
          <w:sz w:val="22"/>
          <w:szCs w:val="22"/>
        </w:rPr>
        <w:t>.</w:t>
      </w:r>
    </w:p>
    <w:p w14:paraId="36F8550A" w14:textId="79D9F60D" w:rsidR="00AA537D" w:rsidRPr="00AA537D" w:rsidRDefault="00AA537D" w:rsidP="00934A80">
      <w:pPr>
        <w:pStyle w:val="Akapitzlist"/>
        <w:numPr>
          <w:ilvl w:val="1"/>
          <w:numId w:val="33"/>
        </w:numPr>
        <w:spacing w:line="276" w:lineRule="auto"/>
        <w:jc w:val="both"/>
        <w:rPr>
          <w:rFonts w:eastAsiaTheme="minorHAnsi"/>
          <w:sz w:val="22"/>
          <w:szCs w:val="22"/>
        </w:rPr>
      </w:pPr>
      <w:r w:rsidRPr="00AA537D">
        <w:rPr>
          <w:sz w:val="22"/>
          <w:szCs w:val="22"/>
        </w:rPr>
        <w:t>Zamawiający żąda, aby Wykonawca realizował zamówienie zgodnie z systemem zarządzania jakością opartym o normę ISO 9001 (zarządzanie jakością) oraz ISO 45001 (bezpieczeństwo i</w:t>
      </w:r>
      <w:r>
        <w:rPr>
          <w:sz w:val="22"/>
          <w:szCs w:val="22"/>
        </w:rPr>
        <w:t> </w:t>
      </w:r>
      <w:r w:rsidRPr="00AA537D">
        <w:rPr>
          <w:sz w:val="22"/>
          <w:szCs w:val="22"/>
        </w:rPr>
        <w:t xml:space="preserve">higiena pracy). </w:t>
      </w:r>
    </w:p>
    <w:p w14:paraId="06883706" w14:textId="462DFE28" w:rsidR="00BE2645" w:rsidRPr="00AA537D" w:rsidRDefault="00AA537D" w:rsidP="00934A80">
      <w:pPr>
        <w:pStyle w:val="Akapitzlist"/>
        <w:numPr>
          <w:ilvl w:val="1"/>
          <w:numId w:val="33"/>
        </w:numPr>
        <w:spacing w:line="276" w:lineRule="auto"/>
        <w:jc w:val="both"/>
        <w:rPr>
          <w:rFonts w:eastAsiaTheme="minorHAnsi"/>
          <w:bCs/>
          <w:sz w:val="22"/>
          <w:szCs w:val="22"/>
        </w:rPr>
      </w:pPr>
      <w:r w:rsidRPr="00AA537D">
        <w:rPr>
          <w:sz w:val="22"/>
          <w:szCs w:val="22"/>
        </w:rPr>
        <w:t xml:space="preserve">Wykonawca obowiązany jest do stosowania zapisów Instrukcji dla Wykonawców sporządzonej w ramach Dokumentacji Zintegrowanego Systemu Zarządzania wg norm ISO 9001, ISO 14001 i ISO 45001 oraz ISO/TEC 27001. Tekst obowiązującej Instrukcji znajduje się na stronie internetowej Zamawiającego </w:t>
      </w:r>
      <w:r w:rsidRPr="00AA537D">
        <w:rPr>
          <w:sz w:val="22"/>
          <w:szCs w:val="22"/>
          <w:u w:val="single"/>
        </w:rPr>
        <w:t>www.pgg.pl</w:t>
      </w:r>
      <w:r w:rsidRPr="00AA537D">
        <w:rPr>
          <w:sz w:val="22"/>
          <w:szCs w:val="22"/>
        </w:rPr>
        <w:t xml:space="preserve"> w zakładce Dostawy, Przetargi.</w:t>
      </w:r>
    </w:p>
    <w:p w14:paraId="4FBF7C00" w14:textId="77777777" w:rsidR="00AA537D" w:rsidRDefault="00AA537D" w:rsidP="00A96B0E">
      <w:pPr>
        <w:pStyle w:val="Akapitzlist"/>
        <w:jc w:val="both"/>
        <w:rPr>
          <w:b/>
          <w:i/>
          <w:u w:val="single"/>
        </w:rPr>
      </w:pPr>
    </w:p>
    <w:p w14:paraId="5452F017" w14:textId="6D7C2C61"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299E0D8A" w:rsidR="00602FAA" w:rsidRPr="00A96B0E" w:rsidRDefault="00602FAA" w:rsidP="00934A80">
      <w:pPr>
        <w:pStyle w:val="Akapitzlist"/>
        <w:numPr>
          <w:ilvl w:val="0"/>
          <w:numId w:val="31"/>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AA537D">
        <w:rPr>
          <w:b/>
          <w:bCs/>
        </w:rPr>
        <w:t xml:space="preserve"> </w:t>
      </w:r>
      <w:r w:rsidR="00AA537D" w:rsidRPr="00AA537D">
        <w:rPr>
          <w:i/>
          <w:iCs/>
        </w:rPr>
        <w:t>nie jest wymagana.</w:t>
      </w:r>
    </w:p>
    <w:p w14:paraId="30D3C0AD" w14:textId="77777777" w:rsidR="00A96B0E" w:rsidRPr="00DB08A8" w:rsidRDefault="00A96B0E" w:rsidP="00A96B0E">
      <w:pPr>
        <w:pStyle w:val="Akapitzlist"/>
        <w:jc w:val="both"/>
      </w:pPr>
    </w:p>
    <w:bookmarkEnd w:id="98"/>
    <w:p w14:paraId="427C0ACB" w14:textId="273BCEAC" w:rsidR="00602FAA" w:rsidRPr="00A96B0E" w:rsidRDefault="001F655F" w:rsidP="00934A80">
      <w:pPr>
        <w:pStyle w:val="Akapitzlist"/>
        <w:numPr>
          <w:ilvl w:val="0"/>
          <w:numId w:val="31"/>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420F1941" w14:textId="61B71E25" w:rsidR="00B746E5" w:rsidRDefault="00B746E5" w:rsidP="00B746E5">
      <w:pPr>
        <w:pStyle w:val="Akapitzlist"/>
        <w:numPr>
          <w:ilvl w:val="1"/>
          <w:numId w:val="15"/>
        </w:numPr>
        <w:jc w:val="both"/>
        <w:rPr>
          <w:bCs/>
          <w:iCs/>
        </w:rPr>
      </w:pPr>
      <w:r w:rsidRPr="00B746E5">
        <w:rPr>
          <w:bCs/>
          <w:iCs/>
        </w:rPr>
        <w:t>Wiertnica dołowa o napędzie hydraulicznym typu WDH-1 wraz z agregatem AZH2-68/27 i kompletem ram do wiercenia pod kątem (lub równoważna) – 4 szt., dopuszczona do pracy w podziemnych wyrobiskach zakładów górniczych zagrożonych wybuchem metanu i pyłu węglowego.</w:t>
      </w:r>
    </w:p>
    <w:p w14:paraId="5848B4D8" w14:textId="77777777" w:rsidR="00B746E5" w:rsidRPr="00AD1AA9" w:rsidRDefault="00B746E5" w:rsidP="00AD1AA9">
      <w:pPr>
        <w:pStyle w:val="Akapitzlist"/>
        <w:numPr>
          <w:ilvl w:val="1"/>
          <w:numId w:val="15"/>
        </w:numPr>
        <w:jc w:val="both"/>
        <w:rPr>
          <w:bCs/>
          <w:iCs/>
        </w:rPr>
      </w:pPr>
      <w:r w:rsidRPr="00AD1AA9">
        <w:rPr>
          <w:rFonts w:eastAsia="Calibri"/>
          <w:bCs/>
          <w:iCs/>
          <w:lang w:eastAsia="en-US"/>
        </w:rPr>
        <w:t>Przedmiot dostawy musi być fabrycznie nowy.</w:t>
      </w:r>
    </w:p>
    <w:p w14:paraId="29F4EAF8" w14:textId="7D23CC92" w:rsidR="00B746E5" w:rsidRPr="004E0A66" w:rsidRDefault="00B746E5" w:rsidP="00B746E5">
      <w:pPr>
        <w:tabs>
          <w:tab w:val="left" w:pos="426"/>
          <w:tab w:val="right" w:leader="dot" w:pos="9638"/>
        </w:tabs>
        <w:spacing w:line="360" w:lineRule="auto"/>
        <w:rPr>
          <w:b/>
          <w:sz w:val="22"/>
          <w:szCs w:val="22"/>
        </w:rPr>
      </w:pPr>
    </w:p>
    <w:tbl>
      <w:tblPr>
        <w:tblStyle w:val="Tabela-Siatka"/>
        <w:tblW w:w="8759" w:type="dxa"/>
        <w:jc w:val="center"/>
        <w:tblLayout w:type="fixed"/>
        <w:tblLook w:val="0000" w:firstRow="0" w:lastRow="0" w:firstColumn="0" w:lastColumn="0" w:noHBand="0" w:noVBand="0"/>
      </w:tblPr>
      <w:tblGrid>
        <w:gridCol w:w="567"/>
        <w:gridCol w:w="4223"/>
        <w:gridCol w:w="3969"/>
      </w:tblGrid>
      <w:tr w:rsidR="00B746E5" w14:paraId="4B9F802E" w14:textId="77777777" w:rsidTr="00AD1AA9">
        <w:trPr>
          <w:trHeight w:val="205"/>
          <w:jc w:val="center"/>
        </w:trPr>
        <w:tc>
          <w:tcPr>
            <w:tcW w:w="567" w:type="dxa"/>
          </w:tcPr>
          <w:p w14:paraId="33E6EDE2" w14:textId="77777777" w:rsidR="00B746E5" w:rsidRDefault="00B746E5" w:rsidP="00541793">
            <w:pPr>
              <w:pStyle w:val="Default"/>
              <w:spacing w:line="276" w:lineRule="auto"/>
              <w:rPr>
                <w:sz w:val="20"/>
                <w:szCs w:val="20"/>
              </w:rPr>
            </w:pPr>
            <w:r>
              <w:rPr>
                <w:b/>
                <w:bCs/>
                <w:sz w:val="20"/>
                <w:szCs w:val="20"/>
              </w:rPr>
              <w:t>Lp.</w:t>
            </w:r>
          </w:p>
        </w:tc>
        <w:tc>
          <w:tcPr>
            <w:tcW w:w="4223" w:type="dxa"/>
          </w:tcPr>
          <w:p w14:paraId="3D40BD03" w14:textId="77777777" w:rsidR="00B746E5" w:rsidRPr="00E70F4D" w:rsidRDefault="00B746E5" w:rsidP="00541793">
            <w:pPr>
              <w:pStyle w:val="Default"/>
              <w:spacing w:line="276" w:lineRule="auto"/>
              <w:jc w:val="center"/>
              <w:rPr>
                <w:b/>
                <w:bCs/>
                <w:sz w:val="20"/>
                <w:szCs w:val="20"/>
              </w:rPr>
            </w:pPr>
            <w:r w:rsidRPr="00E70F4D">
              <w:rPr>
                <w:b/>
                <w:bCs/>
                <w:sz w:val="20"/>
                <w:szCs w:val="20"/>
              </w:rPr>
              <w:t>Zakres techniczny</w:t>
            </w:r>
          </w:p>
        </w:tc>
        <w:tc>
          <w:tcPr>
            <w:tcW w:w="3969" w:type="dxa"/>
          </w:tcPr>
          <w:p w14:paraId="779FE19F" w14:textId="77777777" w:rsidR="00B746E5" w:rsidRPr="00E70F4D" w:rsidRDefault="00B746E5" w:rsidP="00541793">
            <w:pPr>
              <w:pStyle w:val="Default"/>
              <w:spacing w:line="276" w:lineRule="auto"/>
              <w:jc w:val="center"/>
              <w:rPr>
                <w:b/>
                <w:bCs/>
                <w:sz w:val="20"/>
                <w:szCs w:val="20"/>
              </w:rPr>
            </w:pPr>
            <w:r w:rsidRPr="00E70F4D">
              <w:rPr>
                <w:b/>
                <w:bCs/>
                <w:sz w:val="20"/>
                <w:szCs w:val="20"/>
              </w:rPr>
              <w:t>Wymagane przez Zamawiającego</w:t>
            </w:r>
          </w:p>
        </w:tc>
      </w:tr>
      <w:tr w:rsidR="00B746E5" w14:paraId="09DCE6E7" w14:textId="77777777" w:rsidTr="00AD1AA9">
        <w:trPr>
          <w:trHeight w:val="119"/>
          <w:jc w:val="center"/>
        </w:trPr>
        <w:tc>
          <w:tcPr>
            <w:tcW w:w="567" w:type="dxa"/>
            <w:vAlign w:val="center"/>
          </w:tcPr>
          <w:p w14:paraId="41054272" w14:textId="77777777" w:rsidR="00B746E5" w:rsidRDefault="00B746E5" w:rsidP="00AD1AA9">
            <w:pPr>
              <w:pStyle w:val="Default"/>
              <w:spacing w:line="276" w:lineRule="auto"/>
              <w:jc w:val="center"/>
              <w:rPr>
                <w:sz w:val="20"/>
                <w:szCs w:val="20"/>
              </w:rPr>
            </w:pPr>
            <w:r>
              <w:rPr>
                <w:sz w:val="20"/>
                <w:szCs w:val="20"/>
              </w:rPr>
              <w:t>1</w:t>
            </w:r>
          </w:p>
        </w:tc>
        <w:tc>
          <w:tcPr>
            <w:tcW w:w="4223" w:type="dxa"/>
            <w:vAlign w:val="center"/>
          </w:tcPr>
          <w:p w14:paraId="01D2F22C" w14:textId="77777777" w:rsidR="00B746E5" w:rsidRDefault="00B746E5" w:rsidP="00AD1AA9">
            <w:pPr>
              <w:pStyle w:val="Default"/>
              <w:spacing w:line="276" w:lineRule="auto"/>
              <w:jc w:val="center"/>
              <w:rPr>
                <w:sz w:val="20"/>
                <w:szCs w:val="20"/>
              </w:rPr>
            </w:pPr>
            <w:r>
              <w:rPr>
                <w:sz w:val="20"/>
                <w:szCs w:val="20"/>
              </w:rPr>
              <w:t>Rodzaj napędu</w:t>
            </w:r>
          </w:p>
        </w:tc>
        <w:tc>
          <w:tcPr>
            <w:tcW w:w="3969" w:type="dxa"/>
            <w:vAlign w:val="center"/>
          </w:tcPr>
          <w:p w14:paraId="14A144E6" w14:textId="77777777" w:rsidR="00B746E5" w:rsidRDefault="00B746E5" w:rsidP="00AD1AA9">
            <w:pPr>
              <w:pStyle w:val="Default"/>
              <w:spacing w:line="276" w:lineRule="auto"/>
              <w:jc w:val="center"/>
              <w:rPr>
                <w:sz w:val="20"/>
                <w:szCs w:val="20"/>
              </w:rPr>
            </w:pPr>
            <w:r>
              <w:rPr>
                <w:sz w:val="20"/>
                <w:szCs w:val="20"/>
              </w:rPr>
              <w:t>hydrauliczny</w:t>
            </w:r>
          </w:p>
        </w:tc>
      </w:tr>
      <w:tr w:rsidR="00B746E5" w14:paraId="5CE2002B" w14:textId="77777777" w:rsidTr="00AD1AA9">
        <w:trPr>
          <w:trHeight w:val="119"/>
          <w:jc w:val="center"/>
        </w:trPr>
        <w:tc>
          <w:tcPr>
            <w:tcW w:w="567" w:type="dxa"/>
            <w:vAlign w:val="center"/>
          </w:tcPr>
          <w:p w14:paraId="7A92F100" w14:textId="77777777" w:rsidR="00B746E5" w:rsidRDefault="00B746E5" w:rsidP="00AD1AA9">
            <w:pPr>
              <w:pStyle w:val="Default"/>
              <w:spacing w:line="276" w:lineRule="auto"/>
              <w:jc w:val="center"/>
              <w:rPr>
                <w:sz w:val="20"/>
                <w:szCs w:val="20"/>
              </w:rPr>
            </w:pPr>
            <w:r>
              <w:rPr>
                <w:sz w:val="20"/>
                <w:szCs w:val="20"/>
              </w:rPr>
              <w:t>2</w:t>
            </w:r>
          </w:p>
        </w:tc>
        <w:tc>
          <w:tcPr>
            <w:tcW w:w="4223" w:type="dxa"/>
            <w:vAlign w:val="center"/>
          </w:tcPr>
          <w:p w14:paraId="723478F8" w14:textId="77777777" w:rsidR="00B746E5" w:rsidRDefault="00B746E5" w:rsidP="00AD1AA9">
            <w:pPr>
              <w:pStyle w:val="Default"/>
              <w:spacing w:line="276" w:lineRule="auto"/>
              <w:jc w:val="center"/>
              <w:rPr>
                <w:sz w:val="20"/>
                <w:szCs w:val="20"/>
              </w:rPr>
            </w:pPr>
            <w:r>
              <w:rPr>
                <w:sz w:val="20"/>
                <w:szCs w:val="20"/>
              </w:rPr>
              <w:t>Medium zasilające</w:t>
            </w:r>
          </w:p>
        </w:tc>
        <w:tc>
          <w:tcPr>
            <w:tcW w:w="3969" w:type="dxa"/>
            <w:vAlign w:val="center"/>
          </w:tcPr>
          <w:p w14:paraId="6211B88E" w14:textId="77777777" w:rsidR="00B746E5" w:rsidRDefault="00B746E5" w:rsidP="00AD1AA9">
            <w:pPr>
              <w:pStyle w:val="Default"/>
              <w:spacing w:line="276" w:lineRule="auto"/>
              <w:jc w:val="center"/>
              <w:rPr>
                <w:sz w:val="20"/>
                <w:szCs w:val="20"/>
              </w:rPr>
            </w:pPr>
            <w:r>
              <w:rPr>
                <w:sz w:val="20"/>
                <w:szCs w:val="20"/>
              </w:rPr>
              <w:t>olej hydrauliczny</w:t>
            </w:r>
          </w:p>
        </w:tc>
      </w:tr>
      <w:tr w:rsidR="00B746E5" w14:paraId="50D782E5" w14:textId="77777777" w:rsidTr="00AD1AA9">
        <w:trPr>
          <w:trHeight w:val="163"/>
          <w:jc w:val="center"/>
        </w:trPr>
        <w:tc>
          <w:tcPr>
            <w:tcW w:w="567" w:type="dxa"/>
            <w:vAlign w:val="center"/>
          </w:tcPr>
          <w:p w14:paraId="652D50A1" w14:textId="77777777" w:rsidR="00B746E5" w:rsidRDefault="00B746E5" w:rsidP="00AD1AA9">
            <w:pPr>
              <w:pStyle w:val="Default"/>
              <w:spacing w:line="276" w:lineRule="auto"/>
              <w:jc w:val="center"/>
              <w:rPr>
                <w:sz w:val="20"/>
                <w:szCs w:val="20"/>
              </w:rPr>
            </w:pPr>
            <w:r>
              <w:rPr>
                <w:sz w:val="20"/>
                <w:szCs w:val="20"/>
              </w:rPr>
              <w:lastRenderedPageBreak/>
              <w:t>3</w:t>
            </w:r>
          </w:p>
        </w:tc>
        <w:tc>
          <w:tcPr>
            <w:tcW w:w="4223" w:type="dxa"/>
            <w:vAlign w:val="center"/>
          </w:tcPr>
          <w:p w14:paraId="167B169E" w14:textId="77777777" w:rsidR="00B746E5" w:rsidRDefault="00B746E5" w:rsidP="00AD1AA9">
            <w:pPr>
              <w:pStyle w:val="Default"/>
              <w:spacing w:line="276" w:lineRule="auto"/>
              <w:jc w:val="center"/>
              <w:rPr>
                <w:sz w:val="20"/>
                <w:szCs w:val="20"/>
              </w:rPr>
            </w:pPr>
            <w:r>
              <w:rPr>
                <w:sz w:val="20"/>
                <w:szCs w:val="20"/>
              </w:rPr>
              <w:t>Parametry ciśnienia [MPa]</w:t>
            </w:r>
          </w:p>
        </w:tc>
        <w:tc>
          <w:tcPr>
            <w:tcW w:w="3969" w:type="dxa"/>
            <w:vAlign w:val="center"/>
          </w:tcPr>
          <w:p w14:paraId="0B1F74FB" w14:textId="77777777" w:rsidR="00B746E5" w:rsidRDefault="00B746E5" w:rsidP="00AD1AA9">
            <w:pPr>
              <w:pStyle w:val="Default"/>
              <w:spacing w:line="276" w:lineRule="auto"/>
              <w:jc w:val="center"/>
              <w:rPr>
                <w:sz w:val="20"/>
                <w:szCs w:val="20"/>
              </w:rPr>
            </w:pPr>
            <w:r>
              <w:rPr>
                <w:sz w:val="20"/>
                <w:szCs w:val="20"/>
              </w:rPr>
              <w:t>14 +/- 10 %</w:t>
            </w:r>
          </w:p>
        </w:tc>
      </w:tr>
      <w:tr w:rsidR="00B746E5" w14:paraId="7D2D43A6" w14:textId="77777777" w:rsidTr="00AD1AA9">
        <w:trPr>
          <w:trHeight w:val="263"/>
          <w:jc w:val="center"/>
        </w:trPr>
        <w:tc>
          <w:tcPr>
            <w:tcW w:w="567" w:type="dxa"/>
            <w:vAlign w:val="center"/>
          </w:tcPr>
          <w:p w14:paraId="76C5707E" w14:textId="77777777" w:rsidR="00B746E5" w:rsidRDefault="00B746E5" w:rsidP="00AD1AA9">
            <w:pPr>
              <w:pStyle w:val="Default"/>
              <w:spacing w:line="276" w:lineRule="auto"/>
              <w:jc w:val="center"/>
              <w:rPr>
                <w:sz w:val="20"/>
                <w:szCs w:val="20"/>
              </w:rPr>
            </w:pPr>
            <w:r>
              <w:rPr>
                <w:sz w:val="20"/>
                <w:szCs w:val="20"/>
              </w:rPr>
              <w:t>4</w:t>
            </w:r>
          </w:p>
        </w:tc>
        <w:tc>
          <w:tcPr>
            <w:tcW w:w="4223" w:type="dxa"/>
            <w:vAlign w:val="center"/>
          </w:tcPr>
          <w:p w14:paraId="0F7981CB" w14:textId="77777777" w:rsidR="00B746E5" w:rsidRDefault="00B746E5" w:rsidP="00AD1AA9">
            <w:pPr>
              <w:pStyle w:val="Default"/>
              <w:spacing w:line="276" w:lineRule="auto"/>
              <w:jc w:val="center"/>
              <w:rPr>
                <w:sz w:val="20"/>
                <w:szCs w:val="20"/>
              </w:rPr>
            </w:pPr>
            <w:r>
              <w:rPr>
                <w:sz w:val="20"/>
                <w:szCs w:val="20"/>
              </w:rPr>
              <w:t>Parametry napięcia [V]</w:t>
            </w:r>
          </w:p>
        </w:tc>
        <w:tc>
          <w:tcPr>
            <w:tcW w:w="3969" w:type="dxa"/>
            <w:vAlign w:val="center"/>
          </w:tcPr>
          <w:p w14:paraId="43751180" w14:textId="77777777" w:rsidR="00B746E5" w:rsidRDefault="00B746E5" w:rsidP="00AD1AA9">
            <w:pPr>
              <w:pStyle w:val="Default"/>
              <w:spacing w:line="276" w:lineRule="auto"/>
              <w:jc w:val="center"/>
              <w:rPr>
                <w:sz w:val="20"/>
                <w:szCs w:val="20"/>
              </w:rPr>
            </w:pPr>
            <w:r>
              <w:rPr>
                <w:sz w:val="20"/>
                <w:szCs w:val="20"/>
              </w:rPr>
              <w:t>500/1000 silnik dwunapięciowy</w:t>
            </w:r>
          </w:p>
        </w:tc>
      </w:tr>
      <w:tr w:rsidR="00B746E5" w14:paraId="6159F518" w14:textId="77777777" w:rsidTr="00AD1AA9">
        <w:trPr>
          <w:trHeight w:val="204"/>
          <w:jc w:val="center"/>
        </w:trPr>
        <w:tc>
          <w:tcPr>
            <w:tcW w:w="567" w:type="dxa"/>
            <w:vAlign w:val="center"/>
          </w:tcPr>
          <w:p w14:paraId="4C892393" w14:textId="77777777" w:rsidR="00B746E5" w:rsidRDefault="00B746E5" w:rsidP="00AD1AA9">
            <w:pPr>
              <w:pStyle w:val="Default"/>
              <w:spacing w:line="276" w:lineRule="auto"/>
              <w:jc w:val="center"/>
              <w:rPr>
                <w:sz w:val="20"/>
                <w:szCs w:val="20"/>
              </w:rPr>
            </w:pPr>
            <w:r>
              <w:rPr>
                <w:sz w:val="20"/>
                <w:szCs w:val="20"/>
              </w:rPr>
              <w:t>5</w:t>
            </w:r>
          </w:p>
        </w:tc>
        <w:tc>
          <w:tcPr>
            <w:tcW w:w="4223" w:type="dxa"/>
            <w:vAlign w:val="center"/>
          </w:tcPr>
          <w:p w14:paraId="4426AA60" w14:textId="77777777" w:rsidR="00B746E5" w:rsidRDefault="00B746E5" w:rsidP="00AD1AA9">
            <w:pPr>
              <w:pStyle w:val="Default"/>
              <w:spacing w:line="276" w:lineRule="auto"/>
              <w:jc w:val="center"/>
              <w:rPr>
                <w:sz w:val="20"/>
                <w:szCs w:val="20"/>
              </w:rPr>
            </w:pPr>
            <w:r>
              <w:rPr>
                <w:sz w:val="20"/>
                <w:szCs w:val="20"/>
              </w:rPr>
              <w:t>Siła nacisku na narzędzie urabiające (wymagany minimalny zakres) [kN]</w:t>
            </w:r>
          </w:p>
        </w:tc>
        <w:tc>
          <w:tcPr>
            <w:tcW w:w="3969" w:type="dxa"/>
            <w:vAlign w:val="center"/>
          </w:tcPr>
          <w:p w14:paraId="1A62F4E7" w14:textId="77777777" w:rsidR="00B746E5" w:rsidRDefault="00B746E5" w:rsidP="00AD1AA9">
            <w:pPr>
              <w:pStyle w:val="Default"/>
              <w:spacing w:line="276" w:lineRule="auto"/>
              <w:jc w:val="center"/>
              <w:rPr>
                <w:sz w:val="20"/>
                <w:szCs w:val="20"/>
              </w:rPr>
            </w:pPr>
            <w:r>
              <w:rPr>
                <w:sz w:val="20"/>
                <w:szCs w:val="20"/>
              </w:rPr>
              <w:t>od 0 ÷ min. 20</w:t>
            </w:r>
          </w:p>
        </w:tc>
      </w:tr>
      <w:tr w:rsidR="00B746E5" w14:paraId="091DEBAF" w14:textId="77777777" w:rsidTr="00AD1AA9">
        <w:trPr>
          <w:trHeight w:val="119"/>
          <w:jc w:val="center"/>
        </w:trPr>
        <w:tc>
          <w:tcPr>
            <w:tcW w:w="567" w:type="dxa"/>
            <w:vAlign w:val="center"/>
          </w:tcPr>
          <w:p w14:paraId="531C75E1" w14:textId="77777777" w:rsidR="00B746E5" w:rsidRDefault="00B746E5" w:rsidP="00AD1AA9">
            <w:pPr>
              <w:pStyle w:val="Default"/>
              <w:spacing w:line="276" w:lineRule="auto"/>
              <w:jc w:val="center"/>
              <w:rPr>
                <w:sz w:val="20"/>
                <w:szCs w:val="20"/>
              </w:rPr>
            </w:pPr>
            <w:r>
              <w:rPr>
                <w:sz w:val="20"/>
                <w:szCs w:val="20"/>
              </w:rPr>
              <w:t>6</w:t>
            </w:r>
          </w:p>
        </w:tc>
        <w:tc>
          <w:tcPr>
            <w:tcW w:w="4223" w:type="dxa"/>
            <w:vAlign w:val="center"/>
          </w:tcPr>
          <w:p w14:paraId="05E3229E" w14:textId="77777777" w:rsidR="00B746E5" w:rsidRDefault="00B746E5" w:rsidP="00AD1AA9">
            <w:pPr>
              <w:pStyle w:val="Default"/>
              <w:spacing w:line="276" w:lineRule="auto"/>
              <w:jc w:val="center"/>
              <w:rPr>
                <w:sz w:val="20"/>
                <w:szCs w:val="20"/>
              </w:rPr>
            </w:pPr>
            <w:r>
              <w:rPr>
                <w:sz w:val="20"/>
                <w:szCs w:val="20"/>
              </w:rPr>
              <w:t>Moment obrotowy napędu żerdzi [Nm]</w:t>
            </w:r>
          </w:p>
        </w:tc>
        <w:tc>
          <w:tcPr>
            <w:tcW w:w="3969" w:type="dxa"/>
            <w:vAlign w:val="center"/>
          </w:tcPr>
          <w:p w14:paraId="75B3ADC2" w14:textId="77777777" w:rsidR="00B746E5" w:rsidRDefault="00B746E5" w:rsidP="00AD1AA9">
            <w:pPr>
              <w:pStyle w:val="Default"/>
              <w:spacing w:line="276" w:lineRule="auto"/>
              <w:jc w:val="center"/>
              <w:rPr>
                <w:sz w:val="20"/>
                <w:szCs w:val="20"/>
              </w:rPr>
            </w:pPr>
            <w:r>
              <w:rPr>
                <w:sz w:val="20"/>
                <w:szCs w:val="20"/>
              </w:rPr>
              <w:t>min. 750</w:t>
            </w:r>
          </w:p>
        </w:tc>
      </w:tr>
      <w:tr w:rsidR="00B746E5" w14:paraId="3BA109F5" w14:textId="77777777" w:rsidTr="00AD1AA9">
        <w:trPr>
          <w:trHeight w:val="205"/>
          <w:jc w:val="center"/>
        </w:trPr>
        <w:tc>
          <w:tcPr>
            <w:tcW w:w="567" w:type="dxa"/>
            <w:vAlign w:val="center"/>
          </w:tcPr>
          <w:p w14:paraId="5BE743F5" w14:textId="77777777" w:rsidR="00B746E5" w:rsidRDefault="00B746E5" w:rsidP="00AD1AA9">
            <w:pPr>
              <w:pStyle w:val="Default"/>
              <w:spacing w:line="276" w:lineRule="auto"/>
              <w:jc w:val="center"/>
              <w:rPr>
                <w:sz w:val="20"/>
                <w:szCs w:val="20"/>
              </w:rPr>
            </w:pPr>
            <w:r>
              <w:rPr>
                <w:sz w:val="20"/>
                <w:szCs w:val="20"/>
              </w:rPr>
              <w:t>7</w:t>
            </w:r>
          </w:p>
        </w:tc>
        <w:tc>
          <w:tcPr>
            <w:tcW w:w="4223" w:type="dxa"/>
            <w:vAlign w:val="center"/>
          </w:tcPr>
          <w:p w14:paraId="5226EE5C" w14:textId="77777777" w:rsidR="00B746E5" w:rsidRDefault="00B746E5" w:rsidP="00AD1AA9">
            <w:pPr>
              <w:pStyle w:val="Default"/>
              <w:spacing w:line="276" w:lineRule="auto"/>
              <w:jc w:val="center"/>
              <w:rPr>
                <w:sz w:val="20"/>
                <w:szCs w:val="20"/>
              </w:rPr>
            </w:pPr>
            <w:r>
              <w:rPr>
                <w:sz w:val="20"/>
                <w:szCs w:val="20"/>
              </w:rPr>
              <w:t>Obroty napędu żerdzi (wymagany minimalny zakres) [obr/min]</w:t>
            </w:r>
          </w:p>
        </w:tc>
        <w:tc>
          <w:tcPr>
            <w:tcW w:w="3969" w:type="dxa"/>
            <w:vAlign w:val="center"/>
          </w:tcPr>
          <w:p w14:paraId="3A932FE4" w14:textId="77777777" w:rsidR="00B746E5" w:rsidRDefault="00B746E5" w:rsidP="00AD1AA9">
            <w:pPr>
              <w:pStyle w:val="Default"/>
              <w:spacing w:line="276" w:lineRule="auto"/>
              <w:jc w:val="center"/>
              <w:rPr>
                <w:sz w:val="20"/>
                <w:szCs w:val="20"/>
              </w:rPr>
            </w:pPr>
            <w:r>
              <w:rPr>
                <w:sz w:val="20"/>
                <w:szCs w:val="20"/>
              </w:rPr>
              <w:t>od 0 ÷ min. 400</w:t>
            </w:r>
          </w:p>
        </w:tc>
      </w:tr>
      <w:tr w:rsidR="00B746E5" w14:paraId="354479C7" w14:textId="77777777" w:rsidTr="00AD1AA9">
        <w:trPr>
          <w:trHeight w:val="205"/>
          <w:jc w:val="center"/>
        </w:trPr>
        <w:tc>
          <w:tcPr>
            <w:tcW w:w="567" w:type="dxa"/>
            <w:vAlign w:val="center"/>
          </w:tcPr>
          <w:p w14:paraId="2C07C476" w14:textId="77777777" w:rsidR="00B746E5" w:rsidRDefault="00B746E5" w:rsidP="00AD1AA9">
            <w:pPr>
              <w:pStyle w:val="Default"/>
              <w:spacing w:line="276" w:lineRule="auto"/>
              <w:jc w:val="center"/>
              <w:rPr>
                <w:sz w:val="20"/>
                <w:szCs w:val="20"/>
              </w:rPr>
            </w:pPr>
            <w:r>
              <w:rPr>
                <w:sz w:val="20"/>
                <w:szCs w:val="20"/>
              </w:rPr>
              <w:t>8</w:t>
            </w:r>
          </w:p>
        </w:tc>
        <w:tc>
          <w:tcPr>
            <w:tcW w:w="4223" w:type="dxa"/>
            <w:vAlign w:val="center"/>
          </w:tcPr>
          <w:p w14:paraId="4108AF25" w14:textId="77777777" w:rsidR="00B746E5" w:rsidRDefault="00B746E5" w:rsidP="00AD1AA9">
            <w:pPr>
              <w:pStyle w:val="Default"/>
              <w:spacing w:line="276" w:lineRule="auto"/>
              <w:jc w:val="center"/>
              <w:rPr>
                <w:sz w:val="20"/>
                <w:szCs w:val="20"/>
              </w:rPr>
            </w:pPr>
            <w:r>
              <w:rPr>
                <w:sz w:val="20"/>
                <w:szCs w:val="20"/>
              </w:rPr>
              <w:t>Prędkość posuwu (wymagany minimalny zakres) [m/min]</w:t>
            </w:r>
          </w:p>
        </w:tc>
        <w:tc>
          <w:tcPr>
            <w:tcW w:w="3969" w:type="dxa"/>
            <w:vAlign w:val="center"/>
          </w:tcPr>
          <w:p w14:paraId="0533F4D6" w14:textId="77777777" w:rsidR="00B746E5" w:rsidRDefault="00B746E5" w:rsidP="00AD1AA9">
            <w:pPr>
              <w:pStyle w:val="Default"/>
              <w:spacing w:line="276" w:lineRule="auto"/>
              <w:jc w:val="center"/>
              <w:rPr>
                <w:sz w:val="20"/>
                <w:szCs w:val="20"/>
              </w:rPr>
            </w:pPr>
            <w:r>
              <w:rPr>
                <w:sz w:val="20"/>
                <w:szCs w:val="20"/>
              </w:rPr>
              <w:t>od 0 ÷ min. 5,5</w:t>
            </w:r>
          </w:p>
        </w:tc>
      </w:tr>
      <w:tr w:rsidR="00B746E5" w14:paraId="5F5DAA0A" w14:textId="77777777" w:rsidTr="00AD1AA9">
        <w:trPr>
          <w:trHeight w:val="119"/>
          <w:jc w:val="center"/>
        </w:trPr>
        <w:tc>
          <w:tcPr>
            <w:tcW w:w="567" w:type="dxa"/>
            <w:vAlign w:val="center"/>
          </w:tcPr>
          <w:p w14:paraId="1F009E70" w14:textId="77777777" w:rsidR="00B746E5" w:rsidRDefault="00B746E5" w:rsidP="00AD1AA9">
            <w:pPr>
              <w:pStyle w:val="Default"/>
              <w:spacing w:line="276" w:lineRule="auto"/>
              <w:jc w:val="center"/>
              <w:rPr>
                <w:sz w:val="20"/>
                <w:szCs w:val="20"/>
              </w:rPr>
            </w:pPr>
            <w:r>
              <w:rPr>
                <w:sz w:val="20"/>
                <w:szCs w:val="20"/>
              </w:rPr>
              <w:t>9</w:t>
            </w:r>
          </w:p>
        </w:tc>
        <w:tc>
          <w:tcPr>
            <w:tcW w:w="4223" w:type="dxa"/>
            <w:vAlign w:val="center"/>
          </w:tcPr>
          <w:p w14:paraId="75CAEBAD" w14:textId="77777777" w:rsidR="00B746E5" w:rsidRDefault="00B746E5" w:rsidP="00AD1AA9">
            <w:pPr>
              <w:pStyle w:val="Default"/>
              <w:spacing w:line="276" w:lineRule="auto"/>
              <w:jc w:val="center"/>
              <w:rPr>
                <w:sz w:val="20"/>
                <w:szCs w:val="20"/>
              </w:rPr>
            </w:pPr>
            <w:r>
              <w:rPr>
                <w:sz w:val="20"/>
                <w:szCs w:val="20"/>
              </w:rPr>
              <w:t>Średnica żerdzi wiertniczych [mm]</w:t>
            </w:r>
          </w:p>
        </w:tc>
        <w:tc>
          <w:tcPr>
            <w:tcW w:w="3969" w:type="dxa"/>
            <w:vAlign w:val="center"/>
          </w:tcPr>
          <w:p w14:paraId="04C04682" w14:textId="77777777" w:rsidR="00B746E5" w:rsidRDefault="00B746E5" w:rsidP="00AD1AA9">
            <w:pPr>
              <w:pStyle w:val="Default"/>
              <w:spacing w:line="276" w:lineRule="auto"/>
              <w:jc w:val="center"/>
              <w:rPr>
                <w:sz w:val="20"/>
                <w:szCs w:val="20"/>
              </w:rPr>
            </w:pPr>
            <w:r>
              <w:rPr>
                <w:sz w:val="20"/>
                <w:szCs w:val="20"/>
              </w:rPr>
              <w:t>Ø 51</w:t>
            </w:r>
          </w:p>
        </w:tc>
      </w:tr>
      <w:tr w:rsidR="00B746E5" w14:paraId="1223697C" w14:textId="77777777" w:rsidTr="00AD1AA9">
        <w:trPr>
          <w:trHeight w:val="119"/>
          <w:jc w:val="center"/>
        </w:trPr>
        <w:tc>
          <w:tcPr>
            <w:tcW w:w="567" w:type="dxa"/>
            <w:vAlign w:val="center"/>
          </w:tcPr>
          <w:p w14:paraId="2751200B" w14:textId="77777777" w:rsidR="00B746E5" w:rsidRDefault="00B746E5" w:rsidP="00AD1AA9">
            <w:pPr>
              <w:pStyle w:val="Default"/>
              <w:spacing w:line="276" w:lineRule="auto"/>
              <w:jc w:val="center"/>
              <w:rPr>
                <w:sz w:val="20"/>
                <w:szCs w:val="20"/>
              </w:rPr>
            </w:pPr>
            <w:r>
              <w:rPr>
                <w:sz w:val="20"/>
                <w:szCs w:val="20"/>
              </w:rPr>
              <w:t>10</w:t>
            </w:r>
          </w:p>
        </w:tc>
        <w:tc>
          <w:tcPr>
            <w:tcW w:w="4223" w:type="dxa"/>
            <w:vAlign w:val="center"/>
          </w:tcPr>
          <w:p w14:paraId="6E471ABD" w14:textId="77777777" w:rsidR="00B746E5" w:rsidRDefault="00B746E5" w:rsidP="00AD1AA9">
            <w:pPr>
              <w:pStyle w:val="Default"/>
              <w:spacing w:line="276" w:lineRule="auto"/>
              <w:jc w:val="center"/>
              <w:rPr>
                <w:sz w:val="20"/>
                <w:szCs w:val="20"/>
              </w:rPr>
            </w:pPr>
            <w:r>
              <w:rPr>
                <w:sz w:val="20"/>
                <w:szCs w:val="20"/>
              </w:rPr>
              <w:t>Długość żerdzi wiertniczych (wymagana) [mm]</w:t>
            </w:r>
          </w:p>
        </w:tc>
        <w:tc>
          <w:tcPr>
            <w:tcW w:w="3969" w:type="dxa"/>
            <w:vAlign w:val="center"/>
          </w:tcPr>
          <w:p w14:paraId="38D9AF35" w14:textId="77777777" w:rsidR="00B746E5" w:rsidRDefault="00B746E5" w:rsidP="00AD1AA9">
            <w:pPr>
              <w:pStyle w:val="Default"/>
              <w:spacing w:line="276" w:lineRule="auto"/>
              <w:jc w:val="center"/>
              <w:rPr>
                <w:sz w:val="20"/>
                <w:szCs w:val="20"/>
              </w:rPr>
            </w:pPr>
            <w:r>
              <w:rPr>
                <w:sz w:val="20"/>
                <w:szCs w:val="20"/>
              </w:rPr>
              <w:t>max.1500</w:t>
            </w:r>
          </w:p>
        </w:tc>
      </w:tr>
      <w:tr w:rsidR="00B746E5" w14:paraId="28928840" w14:textId="77777777" w:rsidTr="00AD1AA9">
        <w:trPr>
          <w:trHeight w:val="119"/>
          <w:jc w:val="center"/>
        </w:trPr>
        <w:tc>
          <w:tcPr>
            <w:tcW w:w="567" w:type="dxa"/>
            <w:vAlign w:val="center"/>
          </w:tcPr>
          <w:p w14:paraId="73927CBB" w14:textId="77777777" w:rsidR="00B746E5" w:rsidRDefault="00B746E5" w:rsidP="00AD1AA9">
            <w:pPr>
              <w:pStyle w:val="Default"/>
              <w:spacing w:line="276" w:lineRule="auto"/>
              <w:jc w:val="center"/>
              <w:rPr>
                <w:sz w:val="20"/>
                <w:szCs w:val="20"/>
              </w:rPr>
            </w:pPr>
            <w:r>
              <w:rPr>
                <w:sz w:val="20"/>
                <w:szCs w:val="20"/>
              </w:rPr>
              <w:t>11</w:t>
            </w:r>
          </w:p>
        </w:tc>
        <w:tc>
          <w:tcPr>
            <w:tcW w:w="4223" w:type="dxa"/>
            <w:vAlign w:val="center"/>
          </w:tcPr>
          <w:p w14:paraId="55C80519" w14:textId="77777777" w:rsidR="00B746E5" w:rsidRDefault="00B746E5" w:rsidP="00AD1AA9">
            <w:pPr>
              <w:pStyle w:val="Default"/>
              <w:spacing w:line="276" w:lineRule="auto"/>
              <w:jc w:val="center"/>
              <w:rPr>
                <w:sz w:val="20"/>
                <w:szCs w:val="20"/>
              </w:rPr>
            </w:pPr>
            <w:r>
              <w:rPr>
                <w:sz w:val="20"/>
                <w:szCs w:val="20"/>
              </w:rPr>
              <w:t>Sposób zabudowy wiertnicy</w:t>
            </w:r>
          </w:p>
        </w:tc>
        <w:tc>
          <w:tcPr>
            <w:tcW w:w="3969" w:type="dxa"/>
            <w:vAlign w:val="center"/>
          </w:tcPr>
          <w:p w14:paraId="757870F6" w14:textId="77777777" w:rsidR="00B746E5" w:rsidRDefault="00B746E5" w:rsidP="00AD1AA9">
            <w:pPr>
              <w:pStyle w:val="Default"/>
              <w:spacing w:line="276" w:lineRule="auto"/>
              <w:jc w:val="center"/>
              <w:rPr>
                <w:sz w:val="20"/>
                <w:szCs w:val="20"/>
              </w:rPr>
            </w:pPr>
            <w:r>
              <w:rPr>
                <w:sz w:val="20"/>
                <w:szCs w:val="20"/>
              </w:rPr>
              <w:t>zabudowa na ramie</w:t>
            </w:r>
          </w:p>
        </w:tc>
      </w:tr>
      <w:tr w:rsidR="00B746E5" w14:paraId="0B93E5B3" w14:textId="77777777" w:rsidTr="00AD1AA9">
        <w:trPr>
          <w:trHeight w:val="254"/>
          <w:jc w:val="center"/>
        </w:trPr>
        <w:tc>
          <w:tcPr>
            <w:tcW w:w="567" w:type="dxa"/>
            <w:vAlign w:val="center"/>
          </w:tcPr>
          <w:p w14:paraId="1881D4E5" w14:textId="77777777" w:rsidR="00B746E5" w:rsidRDefault="00B746E5" w:rsidP="00AD1AA9">
            <w:pPr>
              <w:pStyle w:val="Default"/>
              <w:spacing w:line="276" w:lineRule="auto"/>
              <w:jc w:val="center"/>
              <w:rPr>
                <w:sz w:val="20"/>
                <w:szCs w:val="20"/>
              </w:rPr>
            </w:pPr>
            <w:r>
              <w:rPr>
                <w:sz w:val="20"/>
                <w:szCs w:val="20"/>
              </w:rPr>
              <w:t>12</w:t>
            </w:r>
          </w:p>
        </w:tc>
        <w:tc>
          <w:tcPr>
            <w:tcW w:w="4223" w:type="dxa"/>
            <w:vAlign w:val="center"/>
          </w:tcPr>
          <w:p w14:paraId="47D12045" w14:textId="77777777" w:rsidR="00B746E5" w:rsidRDefault="00B746E5" w:rsidP="00AD1AA9">
            <w:pPr>
              <w:pStyle w:val="Default"/>
              <w:spacing w:line="276" w:lineRule="auto"/>
              <w:jc w:val="center"/>
              <w:rPr>
                <w:sz w:val="20"/>
                <w:szCs w:val="20"/>
              </w:rPr>
            </w:pPr>
            <w:r>
              <w:rPr>
                <w:sz w:val="20"/>
                <w:szCs w:val="20"/>
              </w:rPr>
              <w:t>Masa wiertnicy [kg]</w:t>
            </w:r>
          </w:p>
        </w:tc>
        <w:tc>
          <w:tcPr>
            <w:tcW w:w="3969" w:type="dxa"/>
            <w:vAlign w:val="center"/>
          </w:tcPr>
          <w:p w14:paraId="3CCFD10E" w14:textId="77777777" w:rsidR="00B746E5" w:rsidRDefault="00B746E5" w:rsidP="00AD1AA9">
            <w:pPr>
              <w:pStyle w:val="Default"/>
              <w:spacing w:line="276" w:lineRule="auto"/>
              <w:jc w:val="center"/>
              <w:rPr>
                <w:sz w:val="20"/>
                <w:szCs w:val="20"/>
              </w:rPr>
            </w:pPr>
            <w:r>
              <w:rPr>
                <w:sz w:val="20"/>
                <w:szCs w:val="20"/>
              </w:rPr>
              <w:t>max. 630 wraz z pulpitem sterowniczym</w:t>
            </w:r>
          </w:p>
        </w:tc>
      </w:tr>
      <w:tr w:rsidR="00B746E5" w14:paraId="3DA741AD" w14:textId="77777777" w:rsidTr="00AD1AA9">
        <w:trPr>
          <w:trHeight w:val="176"/>
          <w:jc w:val="center"/>
        </w:trPr>
        <w:tc>
          <w:tcPr>
            <w:tcW w:w="567" w:type="dxa"/>
            <w:vAlign w:val="center"/>
          </w:tcPr>
          <w:p w14:paraId="43DFAED0" w14:textId="77777777" w:rsidR="00B746E5" w:rsidRDefault="00B746E5" w:rsidP="00AD1AA9">
            <w:pPr>
              <w:pStyle w:val="Default"/>
              <w:spacing w:line="276" w:lineRule="auto"/>
              <w:jc w:val="center"/>
              <w:rPr>
                <w:sz w:val="20"/>
                <w:szCs w:val="20"/>
              </w:rPr>
            </w:pPr>
            <w:r>
              <w:rPr>
                <w:sz w:val="20"/>
                <w:szCs w:val="20"/>
              </w:rPr>
              <w:t>13</w:t>
            </w:r>
          </w:p>
        </w:tc>
        <w:tc>
          <w:tcPr>
            <w:tcW w:w="4223" w:type="dxa"/>
            <w:vAlign w:val="center"/>
          </w:tcPr>
          <w:p w14:paraId="77423089" w14:textId="77777777" w:rsidR="00B746E5" w:rsidRDefault="00B746E5" w:rsidP="00AD1AA9">
            <w:pPr>
              <w:pStyle w:val="Default"/>
              <w:spacing w:line="276" w:lineRule="auto"/>
              <w:jc w:val="center"/>
              <w:rPr>
                <w:sz w:val="20"/>
                <w:szCs w:val="20"/>
              </w:rPr>
            </w:pPr>
            <w:r>
              <w:rPr>
                <w:sz w:val="20"/>
                <w:szCs w:val="20"/>
              </w:rPr>
              <w:t>Maksymalne gabaryty wiertnicy [mm]</w:t>
            </w:r>
          </w:p>
        </w:tc>
        <w:tc>
          <w:tcPr>
            <w:tcW w:w="3969" w:type="dxa"/>
            <w:vAlign w:val="center"/>
          </w:tcPr>
          <w:p w14:paraId="414CE2D8" w14:textId="35257DE0" w:rsidR="00B746E5" w:rsidRDefault="00B746E5" w:rsidP="00AD1AA9">
            <w:pPr>
              <w:pStyle w:val="Default"/>
              <w:spacing w:line="276" w:lineRule="auto"/>
              <w:jc w:val="center"/>
              <w:rPr>
                <w:sz w:val="20"/>
                <w:szCs w:val="20"/>
              </w:rPr>
            </w:pPr>
            <w:r w:rsidRPr="005D0CFF">
              <w:rPr>
                <w:sz w:val="20"/>
                <w:szCs w:val="20"/>
                <w:highlight w:val="green"/>
              </w:rPr>
              <w:t>2</w:t>
            </w:r>
            <w:r w:rsidR="005D0CFF" w:rsidRPr="005D0CFF">
              <w:rPr>
                <w:sz w:val="20"/>
                <w:szCs w:val="20"/>
                <w:highlight w:val="green"/>
              </w:rPr>
              <w:t>8</w:t>
            </w:r>
            <w:r w:rsidRPr="005D0CFF">
              <w:rPr>
                <w:sz w:val="20"/>
                <w:szCs w:val="20"/>
                <w:highlight w:val="green"/>
              </w:rPr>
              <w:t>00</w:t>
            </w:r>
            <w:r>
              <w:rPr>
                <w:sz w:val="20"/>
                <w:szCs w:val="20"/>
              </w:rPr>
              <w:t xml:space="preserve"> x 1350 x 650</w:t>
            </w:r>
          </w:p>
        </w:tc>
      </w:tr>
      <w:tr w:rsidR="00B746E5" w14:paraId="61F18646" w14:textId="77777777" w:rsidTr="00AD1AA9">
        <w:trPr>
          <w:trHeight w:val="119"/>
          <w:jc w:val="center"/>
        </w:trPr>
        <w:tc>
          <w:tcPr>
            <w:tcW w:w="567" w:type="dxa"/>
            <w:vAlign w:val="center"/>
          </w:tcPr>
          <w:p w14:paraId="548F4F15" w14:textId="77777777" w:rsidR="00B746E5" w:rsidRDefault="00B746E5" w:rsidP="00AD1AA9">
            <w:pPr>
              <w:pStyle w:val="Default"/>
              <w:spacing w:line="276" w:lineRule="auto"/>
              <w:jc w:val="center"/>
              <w:rPr>
                <w:sz w:val="20"/>
                <w:szCs w:val="20"/>
              </w:rPr>
            </w:pPr>
            <w:r>
              <w:rPr>
                <w:sz w:val="20"/>
                <w:szCs w:val="20"/>
              </w:rPr>
              <w:t>14</w:t>
            </w:r>
          </w:p>
        </w:tc>
        <w:tc>
          <w:tcPr>
            <w:tcW w:w="4223" w:type="dxa"/>
            <w:vAlign w:val="center"/>
          </w:tcPr>
          <w:p w14:paraId="18D9AC2D" w14:textId="77777777" w:rsidR="00B746E5" w:rsidRDefault="00B746E5" w:rsidP="00AD1AA9">
            <w:pPr>
              <w:pStyle w:val="Default"/>
              <w:spacing w:line="276" w:lineRule="auto"/>
              <w:jc w:val="center"/>
              <w:rPr>
                <w:sz w:val="20"/>
                <w:szCs w:val="20"/>
              </w:rPr>
            </w:pPr>
            <w:r>
              <w:rPr>
                <w:sz w:val="20"/>
                <w:szCs w:val="20"/>
              </w:rPr>
              <w:t>Minimalna wymagana średnica wiercenia [mm]</w:t>
            </w:r>
          </w:p>
        </w:tc>
        <w:tc>
          <w:tcPr>
            <w:tcW w:w="3969" w:type="dxa"/>
            <w:vAlign w:val="center"/>
          </w:tcPr>
          <w:p w14:paraId="71AF0220" w14:textId="77777777" w:rsidR="00B746E5" w:rsidRDefault="00B746E5" w:rsidP="00AD1AA9">
            <w:pPr>
              <w:pStyle w:val="Default"/>
              <w:spacing w:line="276" w:lineRule="auto"/>
              <w:jc w:val="center"/>
              <w:rPr>
                <w:sz w:val="20"/>
                <w:szCs w:val="20"/>
              </w:rPr>
            </w:pPr>
            <w:r>
              <w:rPr>
                <w:sz w:val="20"/>
                <w:szCs w:val="20"/>
              </w:rPr>
              <w:t>max. Ø 59</w:t>
            </w:r>
          </w:p>
        </w:tc>
      </w:tr>
      <w:tr w:rsidR="00B746E5" w14:paraId="72EC3931" w14:textId="77777777" w:rsidTr="00AD1AA9">
        <w:trPr>
          <w:trHeight w:val="205"/>
          <w:jc w:val="center"/>
        </w:trPr>
        <w:tc>
          <w:tcPr>
            <w:tcW w:w="567" w:type="dxa"/>
            <w:vAlign w:val="center"/>
          </w:tcPr>
          <w:p w14:paraId="09B926FD" w14:textId="77777777" w:rsidR="00B746E5" w:rsidRDefault="00B746E5" w:rsidP="00AD1AA9">
            <w:pPr>
              <w:pStyle w:val="Default"/>
              <w:spacing w:line="276" w:lineRule="auto"/>
              <w:jc w:val="center"/>
              <w:rPr>
                <w:sz w:val="20"/>
                <w:szCs w:val="20"/>
              </w:rPr>
            </w:pPr>
            <w:r>
              <w:rPr>
                <w:sz w:val="20"/>
                <w:szCs w:val="20"/>
              </w:rPr>
              <w:t>15</w:t>
            </w:r>
          </w:p>
        </w:tc>
        <w:tc>
          <w:tcPr>
            <w:tcW w:w="4223" w:type="dxa"/>
            <w:vAlign w:val="center"/>
          </w:tcPr>
          <w:p w14:paraId="1F197F8B" w14:textId="77777777" w:rsidR="00B746E5" w:rsidRDefault="00B746E5" w:rsidP="00AD1AA9">
            <w:pPr>
              <w:pStyle w:val="Default"/>
              <w:spacing w:line="276" w:lineRule="auto"/>
              <w:jc w:val="center"/>
              <w:rPr>
                <w:sz w:val="20"/>
                <w:szCs w:val="20"/>
              </w:rPr>
            </w:pPr>
            <w:r>
              <w:rPr>
                <w:sz w:val="20"/>
                <w:szCs w:val="20"/>
              </w:rPr>
              <w:t>Maksymalna wymagana średnica wiercenia [mm]</w:t>
            </w:r>
          </w:p>
        </w:tc>
        <w:tc>
          <w:tcPr>
            <w:tcW w:w="3969" w:type="dxa"/>
            <w:vAlign w:val="center"/>
          </w:tcPr>
          <w:p w14:paraId="303EC3D9" w14:textId="77777777" w:rsidR="00B746E5" w:rsidRDefault="00B746E5" w:rsidP="00AD1AA9">
            <w:pPr>
              <w:pStyle w:val="Default"/>
              <w:spacing w:line="276" w:lineRule="auto"/>
              <w:jc w:val="center"/>
              <w:rPr>
                <w:sz w:val="20"/>
                <w:szCs w:val="20"/>
              </w:rPr>
            </w:pPr>
            <w:r>
              <w:rPr>
                <w:sz w:val="20"/>
                <w:szCs w:val="20"/>
              </w:rPr>
              <w:t>min. Ø 135</w:t>
            </w:r>
          </w:p>
        </w:tc>
      </w:tr>
      <w:tr w:rsidR="00B746E5" w14:paraId="4E152839" w14:textId="77777777" w:rsidTr="00AD1AA9">
        <w:trPr>
          <w:trHeight w:val="119"/>
          <w:jc w:val="center"/>
        </w:trPr>
        <w:tc>
          <w:tcPr>
            <w:tcW w:w="567" w:type="dxa"/>
            <w:vAlign w:val="center"/>
          </w:tcPr>
          <w:p w14:paraId="6B5AF313" w14:textId="77777777" w:rsidR="00B746E5" w:rsidRDefault="00B746E5" w:rsidP="00AD1AA9">
            <w:pPr>
              <w:pStyle w:val="Default"/>
              <w:spacing w:line="276" w:lineRule="auto"/>
              <w:jc w:val="center"/>
              <w:rPr>
                <w:sz w:val="20"/>
                <w:szCs w:val="20"/>
              </w:rPr>
            </w:pPr>
            <w:r>
              <w:rPr>
                <w:sz w:val="20"/>
                <w:szCs w:val="20"/>
              </w:rPr>
              <w:t>16</w:t>
            </w:r>
          </w:p>
        </w:tc>
        <w:tc>
          <w:tcPr>
            <w:tcW w:w="4223" w:type="dxa"/>
            <w:vAlign w:val="center"/>
          </w:tcPr>
          <w:p w14:paraId="1B2C1DDC" w14:textId="77777777" w:rsidR="00B746E5" w:rsidRDefault="00B746E5" w:rsidP="00AD1AA9">
            <w:pPr>
              <w:pStyle w:val="Default"/>
              <w:spacing w:line="276" w:lineRule="auto"/>
              <w:jc w:val="center"/>
              <w:rPr>
                <w:sz w:val="20"/>
                <w:szCs w:val="20"/>
              </w:rPr>
            </w:pPr>
            <w:r>
              <w:rPr>
                <w:sz w:val="20"/>
                <w:szCs w:val="20"/>
              </w:rPr>
              <w:t>Kąt wiercenia</w:t>
            </w:r>
          </w:p>
        </w:tc>
        <w:tc>
          <w:tcPr>
            <w:tcW w:w="3969" w:type="dxa"/>
            <w:vAlign w:val="center"/>
          </w:tcPr>
          <w:p w14:paraId="06824170" w14:textId="77777777" w:rsidR="00B746E5" w:rsidRDefault="00B746E5" w:rsidP="00AD1AA9">
            <w:pPr>
              <w:pStyle w:val="Default"/>
              <w:spacing w:line="276" w:lineRule="auto"/>
              <w:jc w:val="center"/>
              <w:rPr>
                <w:sz w:val="20"/>
                <w:szCs w:val="20"/>
              </w:rPr>
            </w:pPr>
            <w:r>
              <w:rPr>
                <w:sz w:val="20"/>
                <w:szCs w:val="20"/>
              </w:rPr>
              <w:t>0÷360º</w:t>
            </w:r>
          </w:p>
        </w:tc>
      </w:tr>
      <w:tr w:rsidR="00B746E5" w14:paraId="3B36D928" w14:textId="77777777" w:rsidTr="00AD1AA9">
        <w:trPr>
          <w:trHeight w:val="118"/>
          <w:jc w:val="center"/>
        </w:trPr>
        <w:tc>
          <w:tcPr>
            <w:tcW w:w="567" w:type="dxa"/>
            <w:vAlign w:val="center"/>
          </w:tcPr>
          <w:p w14:paraId="1CB4F7F0" w14:textId="77777777" w:rsidR="00B746E5" w:rsidRDefault="00B746E5" w:rsidP="00AD1AA9">
            <w:pPr>
              <w:pStyle w:val="Default"/>
              <w:spacing w:line="276" w:lineRule="auto"/>
              <w:jc w:val="center"/>
              <w:rPr>
                <w:sz w:val="20"/>
                <w:szCs w:val="20"/>
              </w:rPr>
            </w:pPr>
            <w:r>
              <w:rPr>
                <w:sz w:val="20"/>
                <w:szCs w:val="20"/>
              </w:rPr>
              <w:t>17</w:t>
            </w:r>
          </w:p>
        </w:tc>
        <w:tc>
          <w:tcPr>
            <w:tcW w:w="4223" w:type="dxa"/>
            <w:vAlign w:val="center"/>
          </w:tcPr>
          <w:p w14:paraId="659874DF" w14:textId="77777777" w:rsidR="00B746E5" w:rsidRDefault="00B746E5" w:rsidP="00AD1AA9">
            <w:pPr>
              <w:pStyle w:val="Default"/>
              <w:spacing w:line="276" w:lineRule="auto"/>
              <w:jc w:val="center"/>
              <w:rPr>
                <w:sz w:val="20"/>
                <w:szCs w:val="20"/>
              </w:rPr>
            </w:pPr>
            <w:r>
              <w:rPr>
                <w:sz w:val="20"/>
                <w:szCs w:val="20"/>
              </w:rPr>
              <w:t>Osprzęt dodatkowy</w:t>
            </w:r>
          </w:p>
        </w:tc>
        <w:tc>
          <w:tcPr>
            <w:tcW w:w="3969" w:type="dxa"/>
            <w:vAlign w:val="center"/>
          </w:tcPr>
          <w:p w14:paraId="24C8822E" w14:textId="77777777" w:rsidR="00B746E5" w:rsidRDefault="00B746E5" w:rsidP="00AD1AA9">
            <w:pPr>
              <w:pStyle w:val="Default"/>
              <w:spacing w:line="276" w:lineRule="auto"/>
              <w:jc w:val="center"/>
              <w:rPr>
                <w:sz w:val="20"/>
                <w:szCs w:val="20"/>
              </w:rPr>
            </w:pPr>
            <w:r>
              <w:rPr>
                <w:sz w:val="20"/>
                <w:szCs w:val="20"/>
              </w:rPr>
              <w:t>nie dotyczy</w:t>
            </w:r>
          </w:p>
        </w:tc>
      </w:tr>
      <w:tr w:rsidR="00B746E5" w14:paraId="286E744D" w14:textId="77777777" w:rsidTr="00AD1AA9">
        <w:trPr>
          <w:trHeight w:val="434"/>
          <w:jc w:val="center"/>
        </w:trPr>
        <w:tc>
          <w:tcPr>
            <w:tcW w:w="567" w:type="dxa"/>
            <w:vAlign w:val="center"/>
          </w:tcPr>
          <w:p w14:paraId="4235A115" w14:textId="77777777" w:rsidR="00B746E5" w:rsidRDefault="00B746E5" w:rsidP="00AD1AA9">
            <w:pPr>
              <w:pStyle w:val="Default"/>
              <w:spacing w:line="276" w:lineRule="auto"/>
              <w:jc w:val="center"/>
              <w:rPr>
                <w:sz w:val="20"/>
                <w:szCs w:val="20"/>
              </w:rPr>
            </w:pPr>
            <w:r>
              <w:rPr>
                <w:sz w:val="20"/>
                <w:szCs w:val="20"/>
              </w:rPr>
              <w:t>18</w:t>
            </w:r>
          </w:p>
        </w:tc>
        <w:tc>
          <w:tcPr>
            <w:tcW w:w="4223" w:type="dxa"/>
            <w:vAlign w:val="center"/>
          </w:tcPr>
          <w:p w14:paraId="1E717C65" w14:textId="77777777" w:rsidR="00B746E5" w:rsidRDefault="00B746E5" w:rsidP="00AD1AA9">
            <w:pPr>
              <w:pStyle w:val="Default"/>
              <w:spacing w:line="276" w:lineRule="auto"/>
              <w:jc w:val="center"/>
              <w:rPr>
                <w:sz w:val="20"/>
                <w:szCs w:val="20"/>
              </w:rPr>
            </w:pPr>
            <w:r>
              <w:rPr>
                <w:sz w:val="20"/>
                <w:szCs w:val="20"/>
              </w:rPr>
              <w:t>Inne wymagania długość skoku roboczego, gabaryty</w:t>
            </w:r>
          </w:p>
        </w:tc>
        <w:tc>
          <w:tcPr>
            <w:tcW w:w="3969" w:type="dxa"/>
            <w:vAlign w:val="center"/>
          </w:tcPr>
          <w:p w14:paraId="02BDF966" w14:textId="77777777" w:rsidR="00B746E5" w:rsidRDefault="00B746E5" w:rsidP="00AD1AA9">
            <w:pPr>
              <w:pStyle w:val="Default"/>
              <w:spacing w:line="276" w:lineRule="auto"/>
              <w:jc w:val="center"/>
              <w:rPr>
                <w:sz w:val="20"/>
                <w:szCs w:val="20"/>
              </w:rPr>
            </w:pPr>
            <w:r>
              <w:rPr>
                <w:sz w:val="20"/>
                <w:szCs w:val="20"/>
              </w:rPr>
              <w:t>gwint wrzeciona - N42</w:t>
            </w:r>
          </w:p>
          <w:p w14:paraId="4D157534" w14:textId="77777777" w:rsidR="00B746E5" w:rsidRDefault="00B746E5" w:rsidP="00AD1AA9">
            <w:pPr>
              <w:pStyle w:val="Default"/>
              <w:spacing w:line="276" w:lineRule="auto"/>
              <w:jc w:val="center"/>
              <w:rPr>
                <w:sz w:val="20"/>
                <w:szCs w:val="20"/>
              </w:rPr>
            </w:pPr>
            <w:r>
              <w:rPr>
                <w:sz w:val="20"/>
                <w:szCs w:val="20"/>
              </w:rPr>
              <w:t>(typ gwintu stosowany</w:t>
            </w:r>
          </w:p>
          <w:p w14:paraId="4B3E19BE" w14:textId="77777777" w:rsidR="00B746E5" w:rsidRDefault="00B746E5" w:rsidP="00AD1AA9">
            <w:pPr>
              <w:pStyle w:val="Default"/>
              <w:spacing w:line="276" w:lineRule="auto"/>
              <w:jc w:val="center"/>
              <w:rPr>
                <w:sz w:val="20"/>
                <w:szCs w:val="20"/>
              </w:rPr>
            </w:pPr>
            <w:r>
              <w:rPr>
                <w:sz w:val="20"/>
                <w:szCs w:val="20"/>
              </w:rPr>
              <w:t>w żerdziach )</w:t>
            </w:r>
          </w:p>
        </w:tc>
      </w:tr>
      <w:tr w:rsidR="00B746E5" w14:paraId="7CACAC60" w14:textId="77777777" w:rsidTr="00AD1AA9">
        <w:trPr>
          <w:trHeight w:val="205"/>
          <w:jc w:val="center"/>
        </w:trPr>
        <w:tc>
          <w:tcPr>
            <w:tcW w:w="567" w:type="dxa"/>
            <w:vAlign w:val="center"/>
          </w:tcPr>
          <w:p w14:paraId="3070857D" w14:textId="77777777" w:rsidR="00B746E5" w:rsidRDefault="00B746E5" w:rsidP="00AD1AA9">
            <w:pPr>
              <w:pStyle w:val="Default"/>
              <w:spacing w:line="276" w:lineRule="auto"/>
              <w:jc w:val="center"/>
              <w:rPr>
                <w:sz w:val="20"/>
                <w:szCs w:val="20"/>
              </w:rPr>
            </w:pPr>
            <w:r>
              <w:rPr>
                <w:sz w:val="20"/>
                <w:szCs w:val="20"/>
              </w:rPr>
              <w:t>19</w:t>
            </w:r>
          </w:p>
        </w:tc>
        <w:tc>
          <w:tcPr>
            <w:tcW w:w="4223" w:type="dxa"/>
            <w:vAlign w:val="center"/>
          </w:tcPr>
          <w:p w14:paraId="67BDEC3E" w14:textId="77777777" w:rsidR="00B746E5" w:rsidRDefault="00B746E5" w:rsidP="00AD1AA9">
            <w:pPr>
              <w:pStyle w:val="Default"/>
              <w:spacing w:line="276" w:lineRule="auto"/>
              <w:jc w:val="center"/>
              <w:rPr>
                <w:sz w:val="20"/>
                <w:szCs w:val="20"/>
              </w:rPr>
            </w:pPr>
            <w:r>
              <w:rPr>
                <w:sz w:val="20"/>
                <w:szCs w:val="20"/>
              </w:rPr>
              <w:t>Komplet węży przystosowanych do zasilania wiertnicy w i przepłuczkę wodną</w:t>
            </w:r>
          </w:p>
        </w:tc>
        <w:tc>
          <w:tcPr>
            <w:tcW w:w="3969" w:type="dxa"/>
            <w:vAlign w:val="center"/>
          </w:tcPr>
          <w:p w14:paraId="7C1CEC93" w14:textId="77777777" w:rsidR="00B746E5" w:rsidRDefault="00B746E5" w:rsidP="00AD1AA9">
            <w:pPr>
              <w:pStyle w:val="Default"/>
              <w:spacing w:line="276" w:lineRule="auto"/>
              <w:jc w:val="center"/>
              <w:rPr>
                <w:sz w:val="20"/>
                <w:szCs w:val="20"/>
              </w:rPr>
            </w:pPr>
            <w:r>
              <w:rPr>
                <w:sz w:val="20"/>
                <w:szCs w:val="20"/>
              </w:rPr>
              <w:t>tak</w:t>
            </w:r>
          </w:p>
        </w:tc>
      </w:tr>
      <w:tr w:rsidR="00B746E5" w14:paraId="1FC14AF3" w14:textId="77777777" w:rsidTr="00AD1AA9">
        <w:trPr>
          <w:trHeight w:val="550"/>
          <w:jc w:val="center"/>
        </w:trPr>
        <w:tc>
          <w:tcPr>
            <w:tcW w:w="567" w:type="dxa"/>
            <w:vAlign w:val="center"/>
          </w:tcPr>
          <w:p w14:paraId="075DCB26" w14:textId="77777777" w:rsidR="00B746E5" w:rsidRDefault="00B746E5" w:rsidP="00AD1AA9">
            <w:pPr>
              <w:pStyle w:val="Default"/>
              <w:spacing w:line="276" w:lineRule="auto"/>
              <w:jc w:val="center"/>
              <w:rPr>
                <w:sz w:val="20"/>
                <w:szCs w:val="20"/>
              </w:rPr>
            </w:pPr>
            <w:r>
              <w:rPr>
                <w:sz w:val="20"/>
                <w:szCs w:val="20"/>
              </w:rPr>
              <w:t>20</w:t>
            </w:r>
          </w:p>
        </w:tc>
        <w:tc>
          <w:tcPr>
            <w:tcW w:w="4223" w:type="dxa"/>
            <w:vAlign w:val="center"/>
          </w:tcPr>
          <w:p w14:paraId="3447366A" w14:textId="17133ED7" w:rsidR="00B746E5" w:rsidRDefault="00B746E5" w:rsidP="00AD1AA9">
            <w:pPr>
              <w:pStyle w:val="Default"/>
              <w:spacing w:line="276" w:lineRule="auto"/>
              <w:jc w:val="center"/>
              <w:rPr>
                <w:sz w:val="20"/>
                <w:szCs w:val="20"/>
              </w:rPr>
            </w:pPr>
            <w:r>
              <w:rPr>
                <w:sz w:val="20"/>
                <w:szCs w:val="20"/>
              </w:rPr>
              <w:t>Oferowany przedmiot zamówienia jest nowy, do skompletowania, którego użyto wyłącznie podzespołów, części i materiałów nowych, czyli takich które nie były remontowane, regenerowane</w:t>
            </w:r>
            <w:r w:rsidR="00AD1AA9">
              <w:rPr>
                <w:sz w:val="20"/>
                <w:szCs w:val="20"/>
              </w:rPr>
              <w:t xml:space="preserve"> </w:t>
            </w:r>
            <w:r>
              <w:rPr>
                <w:sz w:val="20"/>
                <w:szCs w:val="20"/>
              </w:rPr>
              <w:t>i używane.</w:t>
            </w:r>
          </w:p>
        </w:tc>
        <w:tc>
          <w:tcPr>
            <w:tcW w:w="3969" w:type="dxa"/>
            <w:vAlign w:val="center"/>
          </w:tcPr>
          <w:p w14:paraId="2AFF5088" w14:textId="77777777" w:rsidR="00B746E5" w:rsidRDefault="00B746E5" w:rsidP="00AD1AA9">
            <w:pPr>
              <w:pStyle w:val="Default"/>
              <w:spacing w:line="276" w:lineRule="auto"/>
              <w:jc w:val="center"/>
              <w:rPr>
                <w:sz w:val="20"/>
                <w:szCs w:val="20"/>
              </w:rPr>
            </w:pPr>
            <w:r>
              <w:rPr>
                <w:sz w:val="20"/>
                <w:szCs w:val="20"/>
              </w:rPr>
              <w:t>tak</w:t>
            </w:r>
          </w:p>
        </w:tc>
      </w:tr>
      <w:tr w:rsidR="00B746E5" w14:paraId="2745B8A8" w14:textId="77777777" w:rsidTr="00AD1AA9">
        <w:trPr>
          <w:trHeight w:val="550"/>
          <w:jc w:val="center"/>
        </w:trPr>
        <w:tc>
          <w:tcPr>
            <w:tcW w:w="567" w:type="dxa"/>
            <w:vAlign w:val="center"/>
          </w:tcPr>
          <w:p w14:paraId="55650213" w14:textId="77777777" w:rsidR="00B746E5" w:rsidRDefault="00B746E5" w:rsidP="00AD1AA9">
            <w:pPr>
              <w:pStyle w:val="Default"/>
              <w:spacing w:line="276" w:lineRule="auto"/>
              <w:jc w:val="center"/>
              <w:rPr>
                <w:sz w:val="20"/>
                <w:szCs w:val="20"/>
              </w:rPr>
            </w:pPr>
            <w:r>
              <w:rPr>
                <w:sz w:val="20"/>
                <w:szCs w:val="20"/>
              </w:rPr>
              <w:t>21</w:t>
            </w:r>
          </w:p>
        </w:tc>
        <w:tc>
          <w:tcPr>
            <w:tcW w:w="4223" w:type="dxa"/>
            <w:vAlign w:val="center"/>
          </w:tcPr>
          <w:p w14:paraId="1F0D7CC7" w14:textId="585E79BF" w:rsidR="00B746E5" w:rsidRDefault="00B746E5" w:rsidP="00AD1AA9">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3969" w:type="dxa"/>
            <w:vAlign w:val="center"/>
          </w:tcPr>
          <w:p w14:paraId="6378AB05" w14:textId="77777777" w:rsidR="00B746E5" w:rsidRDefault="00B746E5" w:rsidP="00AD1AA9">
            <w:pPr>
              <w:pStyle w:val="Default"/>
              <w:spacing w:line="276" w:lineRule="auto"/>
              <w:jc w:val="center"/>
              <w:rPr>
                <w:sz w:val="20"/>
                <w:szCs w:val="20"/>
              </w:rPr>
            </w:pPr>
            <w:r>
              <w:rPr>
                <w:sz w:val="20"/>
                <w:szCs w:val="20"/>
              </w:rPr>
              <w:t>tak</w:t>
            </w:r>
          </w:p>
        </w:tc>
      </w:tr>
    </w:tbl>
    <w:p w14:paraId="38C9D6B4" w14:textId="77777777" w:rsidR="00B746E5" w:rsidRDefault="00B746E5" w:rsidP="00B746E5"/>
    <w:p w14:paraId="2BB54F98" w14:textId="77777777" w:rsidR="00AA537D" w:rsidRPr="00A96B0E" w:rsidRDefault="00AA537D" w:rsidP="00A96B0E">
      <w:pPr>
        <w:jc w:val="both"/>
        <w:rPr>
          <w:b/>
          <w:bCs/>
          <w:lang w:val="cs-CZ"/>
        </w:rPr>
      </w:pPr>
    </w:p>
    <w:p w14:paraId="7047D91F" w14:textId="3C7456EE" w:rsidR="00BE2645" w:rsidRDefault="00BE2645" w:rsidP="00934A80">
      <w:pPr>
        <w:pStyle w:val="Akapitzlist"/>
        <w:numPr>
          <w:ilvl w:val="0"/>
          <w:numId w:val="31"/>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42CEDC2A" w14:textId="48D50201" w:rsidR="000D7BDE" w:rsidRPr="00AD5B57" w:rsidRDefault="00AD5B57" w:rsidP="00224BDD">
      <w:pPr>
        <w:jc w:val="both"/>
        <w:rPr>
          <w:color w:val="0070C0"/>
          <w:sz w:val="24"/>
          <w:szCs w:val="24"/>
        </w:rPr>
      </w:pPr>
      <w:bookmarkStart w:id="101" w:name="_Hlk106045236"/>
      <w:r w:rsidRPr="00AD5B57">
        <w:rPr>
          <w:sz w:val="24"/>
          <w:szCs w:val="24"/>
        </w:rPr>
        <w:t>Podstawą do wystawienia faktury będzie potwierdzony przez upoważnionego przedstawiciela Zamawiającego protokół odbioru przedmiotu zamówienia (protokół zdawczo-odbiorczy) podpisany przez przedstawiciela Zamawiającego i Wykonawcę</w:t>
      </w:r>
      <w:r>
        <w:rPr>
          <w:sz w:val="24"/>
          <w:szCs w:val="24"/>
        </w:rPr>
        <w:t>.</w:t>
      </w:r>
    </w:p>
    <w:bookmarkEnd w:id="99"/>
    <w:bookmarkEnd w:id="101"/>
    <w:p w14:paraId="047DFC61" w14:textId="77777777" w:rsidR="00BE2645" w:rsidRPr="00AD5B57" w:rsidRDefault="00BE2645" w:rsidP="00A96B0E">
      <w:pPr>
        <w:jc w:val="both"/>
        <w:rPr>
          <w:b/>
          <w:bCs/>
          <w:sz w:val="24"/>
          <w:szCs w:val="24"/>
        </w:rPr>
      </w:pPr>
    </w:p>
    <w:p w14:paraId="1F83027F" w14:textId="5C1CF20B" w:rsidR="00602FAA" w:rsidRPr="00A96B0E" w:rsidRDefault="00602FAA" w:rsidP="00934A80">
      <w:pPr>
        <w:pStyle w:val="Akapitzlist"/>
        <w:widowControl w:val="0"/>
        <w:numPr>
          <w:ilvl w:val="0"/>
          <w:numId w:val="31"/>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6D9A3117" w14:textId="3001307B" w:rsidR="00AD5B57" w:rsidRPr="00AD5B57" w:rsidRDefault="00AD5B57" w:rsidP="00934A80">
      <w:pPr>
        <w:pStyle w:val="Akapitzlist"/>
        <w:widowControl w:val="0"/>
        <w:numPr>
          <w:ilvl w:val="0"/>
          <w:numId w:val="76"/>
        </w:numPr>
        <w:tabs>
          <w:tab w:val="left" w:pos="567"/>
        </w:tabs>
        <w:ind w:hanging="785"/>
        <w:jc w:val="both"/>
        <w:rPr>
          <w:b/>
          <w:szCs w:val="22"/>
        </w:rPr>
      </w:pPr>
      <w:r w:rsidRPr="00096985">
        <w:rPr>
          <w:szCs w:val="22"/>
        </w:rPr>
        <w:t>Wykonanie przedmiotu zamówienia</w:t>
      </w:r>
      <w:r>
        <w:rPr>
          <w:szCs w:val="22"/>
        </w:rPr>
        <w:t>.</w:t>
      </w:r>
    </w:p>
    <w:p w14:paraId="4F5A23C2"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Transport przedmiotu umowy do magazynu Zamawiającego z uwzględnieniem konieczności zapewnienia jego zabezpieczenia przed uszkodzeniami i ubezpieczenia go na czas transportu.</w:t>
      </w:r>
    </w:p>
    <w:p w14:paraId="501AB29A" w14:textId="27B83F8D"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Koszty opakowania i oznakowania.</w:t>
      </w:r>
    </w:p>
    <w:p w14:paraId="2B4291B7"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Oleje, smary niezbędne do pierwszego uruchomienia przedmiotu zamówienia.</w:t>
      </w:r>
    </w:p>
    <w:p w14:paraId="33DCF62B" w14:textId="6F672A3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Zapewnienie serwisu/wsparcia technicznego obejmującego utrzymanie przedmiotu umowy w sprawności umożliwiającej zgodną z przepisami jego eksploatację:</w:t>
      </w:r>
    </w:p>
    <w:p w14:paraId="3EDC9D8C" w14:textId="77777777" w:rsidR="00AD5B57" w:rsidRDefault="00AD5B57" w:rsidP="00934A80">
      <w:pPr>
        <w:pStyle w:val="Akapitzlist"/>
        <w:widowControl w:val="0"/>
        <w:numPr>
          <w:ilvl w:val="0"/>
          <w:numId w:val="77"/>
        </w:numPr>
        <w:tabs>
          <w:tab w:val="left" w:pos="993"/>
        </w:tabs>
        <w:ind w:left="993" w:hanging="426"/>
        <w:jc w:val="both"/>
        <w:rPr>
          <w:szCs w:val="22"/>
        </w:rPr>
      </w:pPr>
      <w:r w:rsidRPr="00096985">
        <w:rPr>
          <w:szCs w:val="22"/>
        </w:rPr>
        <w:t xml:space="preserve">w ramach ceny za wykonanie zamówienia w okresie gwarancji dla czynności </w:t>
      </w:r>
      <w:r w:rsidRPr="00096985">
        <w:rPr>
          <w:szCs w:val="22"/>
        </w:rPr>
        <w:lastRenderedPageBreak/>
        <w:t>wykonywanych zgodnie z warunkami gwarancji; naprawy odpłatne w zakresie nieobjętym warunkami gwarancji rozliczane będą zgodnie z odrębnie zawartymi umowami,</w:t>
      </w:r>
    </w:p>
    <w:p w14:paraId="4E9CD682" w14:textId="6F5D5537" w:rsidR="00AD5B57" w:rsidRPr="00AD5B57" w:rsidRDefault="00AD5B57" w:rsidP="00934A80">
      <w:pPr>
        <w:pStyle w:val="Akapitzlist"/>
        <w:widowControl w:val="0"/>
        <w:numPr>
          <w:ilvl w:val="0"/>
          <w:numId w:val="77"/>
        </w:numPr>
        <w:tabs>
          <w:tab w:val="left" w:pos="993"/>
        </w:tabs>
        <w:ind w:left="993" w:hanging="426"/>
        <w:jc w:val="both"/>
        <w:rPr>
          <w:szCs w:val="22"/>
        </w:rPr>
      </w:pPr>
      <w:r w:rsidRPr="00AD5B57">
        <w:rPr>
          <w:szCs w:val="22"/>
        </w:rPr>
        <w:t>odpłatne po okresie gwarancji, realizowany na zasadach ustalonych w ewentualnych, odrębnie zawieranych umowach serwisowych.</w:t>
      </w:r>
    </w:p>
    <w:p w14:paraId="353938D3" w14:textId="77777777" w:rsidR="00AD5B57" w:rsidRPr="00A96B0E" w:rsidRDefault="00AD5B57" w:rsidP="00A96B0E">
      <w:pPr>
        <w:jc w:val="both"/>
        <w:rPr>
          <w:b/>
          <w:bCs/>
        </w:rPr>
      </w:pPr>
    </w:p>
    <w:p w14:paraId="7503370D" w14:textId="5D7E85A2" w:rsidR="00BE2645" w:rsidRPr="00A96B0E" w:rsidRDefault="00602FAA" w:rsidP="00934A80">
      <w:pPr>
        <w:pStyle w:val="Akapitzlist"/>
        <w:numPr>
          <w:ilvl w:val="0"/>
          <w:numId w:val="31"/>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654717A2" w14:textId="5EA7217F" w:rsidR="00A96B0E" w:rsidRPr="00224BDD" w:rsidRDefault="00224BDD" w:rsidP="00A96B0E">
      <w:pPr>
        <w:pStyle w:val="Akapitzlist"/>
        <w:jc w:val="both"/>
        <w:rPr>
          <w:b/>
          <w:bCs/>
        </w:rPr>
      </w:pPr>
      <w:r w:rsidRPr="00224BDD">
        <w:t>Obowiązkiem Zamawiającego jest p</w:t>
      </w:r>
      <w:r w:rsidRPr="00224BDD">
        <w:rPr>
          <w:rFonts w:eastAsia="Calibri"/>
          <w:lang w:eastAsia="en-US"/>
        </w:rPr>
        <w:t>rotokolarne potwierdzanie (protokół odbioru) realizacji przedmiotu zamówienia.</w:t>
      </w:r>
    </w:p>
    <w:p w14:paraId="48893E04" w14:textId="77777777" w:rsidR="00224BDD" w:rsidRPr="00A96B0E" w:rsidRDefault="00224BDD" w:rsidP="00A96B0E">
      <w:pPr>
        <w:pStyle w:val="Akapitzlist"/>
        <w:jc w:val="both"/>
        <w:rPr>
          <w:b/>
          <w:bCs/>
        </w:rPr>
      </w:pPr>
    </w:p>
    <w:p w14:paraId="06ADC81E" w14:textId="72C40E8F" w:rsidR="00360DA8" w:rsidRPr="00A96B0E" w:rsidRDefault="00360DA8" w:rsidP="00934A80">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368A5D56" w14:textId="4D92078D" w:rsidR="00224BDD" w:rsidRPr="000575E7" w:rsidRDefault="00224BDD" w:rsidP="00934A80">
      <w:pPr>
        <w:pStyle w:val="Akapitzlist"/>
        <w:numPr>
          <w:ilvl w:val="0"/>
          <w:numId w:val="78"/>
        </w:numPr>
        <w:jc w:val="both"/>
      </w:pPr>
      <w:r w:rsidRPr="00224BDD">
        <w:t xml:space="preserve">Gwarancja ogólna na przedmiot </w:t>
      </w:r>
      <w:r w:rsidRPr="000575E7">
        <w:t xml:space="preserve">umowy: 24 m-ce </w:t>
      </w:r>
      <w:r w:rsidR="00922CE5" w:rsidRPr="000575E7">
        <w:t>liczone od dnia podpisania Protokołu odbioru przez upoważnionych przedstawicieli Stron wskazanych w Umowie</w:t>
      </w:r>
      <w:r w:rsidRPr="000575E7">
        <w:t>.</w:t>
      </w:r>
    </w:p>
    <w:p w14:paraId="752B7F1C" w14:textId="77777777" w:rsidR="00224BDD" w:rsidRPr="00224BDD" w:rsidRDefault="00224BDD" w:rsidP="00934A80">
      <w:pPr>
        <w:pStyle w:val="Akapitzlist"/>
        <w:numPr>
          <w:ilvl w:val="0"/>
          <w:numId w:val="78"/>
        </w:numPr>
        <w:jc w:val="both"/>
      </w:pPr>
      <w:r w:rsidRPr="000575E7">
        <w:t>W przypadku dostarczenia wadliwego przedmiotu zamówienia, w tym z wadą ukrytą, Wykonawca jest zobowiązany na własny</w:t>
      </w:r>
      <w:r w:rsidRPr="00224BDD">
        <w:t xml:space="preserve"> koszt wymienić lub naprawić dotknięte wadą elementy lub podzespoły.</w:t>
      </w:r>
    </w:p>
    <w:p w14:paraId="20B85155" w14:textId="77777777" w:rsidR="00224BDD" w:rsidRPr="00224BDD" w:rsidRDefault="00224BDD" w:rsidP="00224BDD">
      <w:pPr>
        <w:ind w:left="709"/>
        <w:jc w:val="both"/>
        <w:rPr>
          <w:sz w:val="24"/>
          <w:szCs w:val="24"/>
        </w:rPr>
      </w:pPr>
      <w:r w:rsidRPr="00224BDD">
        <w:rPr>
          <w:sz w:val="24"/>
          <w:szCs w:val="24"/>
        </w:rPr>
        <w:t xml:space="preserve">3. W ramach ceny za wykonanie przedmiotu Wykonawca zapewnia: </w:t>
      </w:r>
    </w:p>
    <w:p w14:paraId="5A14DC9B" w14:textId="1A1E36E9" w:rsidR="00224BDD" w:rsidRPr="00224BDD" w:rsidRDefault="00224BDD" w:rsidP="00224BDD">
      <w:pPr>
        <w:ind w:left="1276" w:hanging="283"/>
        <w:jc w:val="both"/>
        <w:rPr>
          <w:sz w:val="24"/>
          <w:szCs w:val="24"/>
        </w:rPr>
      </w:pPr>
      <w:r w:rsidRPr="00224BDD">
        <w:rPr>
          <w:sz w:val="24"/>
          <w:szCs w:val="24"/>
        </w:rPr>
        <w:t xml:space="preserve">a) w okresie gwarancji wymagany jest 24 godzinny pełny zakres usług serwisowych, łącznie z zapewnieniem pełnego asortymentu części zamiennych wraz z kosztami dojazdu i transportu części do kopalni. Czas przybycia serwisu nie może być dłuższy niż </w:t>
      </w:r>
      <w:r w:rsidR="005D0CFF" w:rsidRPr="005D0CFF">
        <w:rPr>
          <w:sz w:val="24"/>
          <w:szCs w:val="24"/>
          <w:highlight w:val="green"/>
        </w:rPr>
        <w:t>48</w:t>
      </w:r>
      <w:r w:rsidRPr="005D0CFF">
        <w:rPr>
          <w:sz w:val="24"/>
          <w:szCs w:val="24"/>
          <w:highlight w:val="green"/>
        </w:rPr>
        <w:t xml:space="preserve"> godzin</w:t>
      </w:r>
      <w:r w:rsidRPr="00224BDD">
        <w:rPr>
          <w:sz w:val="24"/>
          <w:szCs w:val="24"/>
        </w:rPr>
        <w:t xml:space="preserve"> od zgłoszenia awarii, chyba, że Strony ustalą wspólnie inny termin stosownie do okoliczności. </w:t>
      </w:r>
    </w:p>
    <w:p w14:paraId="6D5FFF05" w14:textId="77777777" w:rsidR="00224BDD" w:rsidRPr="00224BDD" w:rsidRDefault="00224BDD" w:rsidP="00224BDD">
      <w:pPr>
        <w:ind w:left="1276" w:hanging="283"/>
        <w:jc w:val="both"/>
        <w:rPr>
          <w:sz w:val="24"/>
          <w:szCs w:val="24"/>
        </w:rPr>
      </w:pPr>
      <w:r w:rsidRPr="00224BDD">
        <w:rPr>
          <w:sz w:val="24"/>
          <w:szCs w:val="24"/>
        </w:rPr>
        <w:t>b</w:t>
      </w:r>
      <w:bookmarkStart w:id="106" w:name="_Hlk211946432"/>
      <w:r w:rsidRPr="00224BDD">
        <w:rPr>
          <w:sz w:val="24"/>
          <w:szCs w:val="24"/>
        </w:rPr>
        <w:t xml:space="preserve">) Wymiana podzespołów powoduje wydłużenie ich gwarancji poza udzieloną gwarancję ogólną przedmiotu dostawy o czas trwania naprawy. Termin usunięcia awarii może zostać wydłużony za zgodą Zamawiającego, </w:t>
      </w:r>
      <w:bookmarkEnd w:id="106"/>
    </w:p>
    <w:p w14:paraId="16C7656B" w14:textId="77777777" w:rsidR="00224BDD" w:rsidRDefault="00224BDD" w:rsidP="00934A80">
      <w:pPr>
        <w:pStyle w:val="Akapitzlist"/>
        <w:numPr>
          <w:ilvl w:val="0"/>
          <w:numId w:val="79"/>
        </w:numPr>
        <w:jc w:val="both"/>
      </w:pPr>
      <w:r w:rsidRPr="00224BDD">
        <w:t>Wydłuża się okres gwarancji o czas wykonywania napraw gwarancyjnych.</w:t>
      </w:r>
    </w:p>
    <w:p w14:paraId="4C9277C1" w14:textId="7A8A846C" w:rsidR="00360DA8" w:rsidRPr="00224BDD" w:rsidRDefault="00224BDD" w:rsidP="00934A80">
      <w:pPr>
        <w:pStyle w:val="Akapitzlist"/>
        <w:numPr>
          <w:ilvl w:val="0"/>
          <w:numId w:val="79"/>
        </w:numPr>
        <w:jc w:val="both"/>
      </w:pPr>
      <w:r w:rsidRPr="00224BDD">
        <w:t>Reklamacji nie podlegają podzespoły ulegające zużyciu w wyniku normalnej eksploatacji urządzenia.</w:t>
      </w:r>
    </w:p>
    <w:p w14:paraId="354EC68D" w14:textId="77777777" w:rsidR="00224BDD" w:rsidRPr="00224BDD" w:rsidRDefault="00224BDD" w:rsidP="00A96B0E">
      <w:pPr>
        <w:jc w:val="both"/>
        <w:rPr>
          <w:sz w:val="24"/>
          <w:szCs w:val="24"/>
        </w:rPr>
      </w:pPr>
    </w:p>
    <w:p w14:paraId="21B31972" w14:textId="666F7730" w:rsidR="007F63D9" w:rsidRDefault="007F63D9" w:rsidP="00934A80">
      <w:pPr>
        <w:pStyle w:val="Akapitzlist"/>
        <w:numPr>
          <w:ilvl w:val="0"/>
          <w:numId w:val="31"/>
        </w:numPr>
        <w:jc w:val="both"/>
        <w:rPr>
          <w:b/>
          <w:bCs/>
        </w:rPr>
      </w:pPr>
      <w:bookmarkStart w:id="107" w:name="_Toc67292096"/>
      <w:bookmarkStart w:id="108" w:name="_Toc67292095"/>
      <w:bookmarkStart w:id="109" w:name="_Hlk67824301"/>
      <w:bookmarkEnd w:id="105"/>
      <w:r w:rsidRPr="00A96B0E">
        <w:rPr>
          <w:b/>
          <w:bCs/>
        </w:rPr>
        <w:t>Forma zatrudnienia osób realizujących zamówienie</w:t>
      </w:r>
      <w:bookmarkEnd w:id="107"/>
      <w:r w:rsidR="00112408">
        <w:rPr>
          <w:b/>
          <w:bCs/>
        </w:rPr>
        <w:t>:</w:t>
      </w:r>
    </w:p>
    <w:p w14:paraId="3B0B743A" w14:textId="77777777" w:rsidR="007F63D9" w:rsidRDefault="007F63D9" w:rsidP="007F63D9">
      <w:pPr>
        <w:jc w:val="both"/>
        <w:rPr>
          <w:b/>
          <w:bCs/>
        </w:rPr>
      </w:pPr>
    </w:p>
    <w:p w14:paraId="297D32EF" w14:textId="27A964D5" w:rsidR="00224BDD" w:rsidRPr="00224BDD" w:rsidRDefault="00224BDD" w:rsidP="00224BDD">
      <w:pPr>
        <w:ind w:left="709"/>
        <w:jc w:val="both"/>
        <w:rPr>
          <w:b/>
          <w:bCs/>
          <w:sz w:val="24"/>
          <w:szCs w:val="24"/>
        </w:rPr>
      </w:pPr>
      <w:r w:rsidRPr="00224BD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w:t>
      </w:r>
      <w:r>
        <w:rPr>
          <w:sz w:val="24"/>
          <w:szCs w:val="24"/>
        </w:rPr>
        <w:t xml:space="preserve"> </w:t>
      </w:r>
      <w:r w:rsidRPr="00224BDD">
        <w:rPr>
          <w:sz w:val="24"/>
          <w:szCs w:val="24"/>
        </w:rPr>
        <w:t>z Ustawy z dnia 09.06.2011r. – Prawo geologiczne i górnicze, posiadać odpowiednie do zakresu prac doświadczenie i kwalifikacje, aktualne badania okresowe, aktualne szkolenia BHP, przeszkolenie z zakresu użytkowania pochłaniaczy</w:t>
      </w:r>
      <w:r w:rsidRPr="00224BDD">
        <w:rPr>
          <w:sz w:val="24"/>
          <w:szCs w:val="24"/>
        </w:rPr>
        <w:br/>
        <w:t>i aparatów ucieczkowych oraz wymagane ubezpieczenia. Osoby te muszą być wyposażone</w:t>
      </w:r>
      <w:r w:rsidR="0040402D">
        <w:rPr>
          <w:sz w:val="24"/>
          <w:szCs w:val="24"/>
        </w:rPr>
        <w:t xml:space="preserve"> </w:t>
      </w:r>
      <w:r w:rsidRPr="00224BDD">
        <w:rPr>
          <w:sz w:val="24"/>
          <w:szCs w:val="24"/>
        </w:rPr>
        <w:t>w podstawowe narzędzia oraz stosować odzież, obuwie i sprzęt ochrony indywidualnej spełniający postanowienia Dyrektywy 89/686/WE oraz Rozporządzenia Ministra Gospodarki z dnia 21.12.2005r.</w:t>
      </w:r>
    </w:p>
    <w:p w14:paraId="06E322E5" w14:textId="77777777" w:rsidR="00224BDD" w:rsidRPr="007F63D9" w:rsidRDefault="00224BDD" w:rsidP="007F63D9">
      <w:pPr>
        <w:jc w:val="both"/>
        <w:rPr>
          <w:b/>
          <w:bCs/>
        </w:rPr>
      </w:pPr>
    </w:p>
    <w:p w14:paraId="219434BB" w14:textId="19D64C50" w:rsidR="001B50F3" w:rsidRPr="001B50F3" w:rsidRDefault="001F655F" w:rsidP="00934A80">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r w:rsidR="0040402D">
        <w:rPr>
          <w:b/>
          <w:bCs/>
        </w:rPr>
        <w:t>nie dotyczy.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9"/>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18B97E5" w14:textId="77777777" w:rsidR="00934A80" w:rsidRPr="00C50408" w:rsidRDefault="00934A80" w:rsidP="00934A80">
      <w:pPr>
        <w:jc w:val="center"/>
        <w:rPr>
          <w:rFonts w:eastAsiaTheme="majorEastAsia"/>
          <w:b/>
          <w:bCs/>
          <w:color w:val="2F5496" w:themeColor="accent1" w:themeShade="BF"/>
          <w:spacing w:val="20"/>
          <w:sz w:val="28"/>
          <w:szCs w:val="28"/>
        </w:rPr>
      </w:pPr>
      <w:bookmarkStart w:id="110" w:name="_Toc69298289"/>
      <w:bookmarkStart w:id="111" w:name="_Toc93044124"/>
      <w:bookmarkStart w:id="112" w:name="_Toc93646583"/>
      <w:bookmarkStart w:id="113"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110"/>
      <w:bookmarkEnd w:id="111"/>
      <w:bookmarkEnd w:id="112"/>
      <w:bookmarkEnd w:id="113"/>
    </w:p>
    <w:p w14:paraId="034EFF37" w14:textId="77777777" w:rsidR="00934A80" w:rsidRPr="00FD165C" w:rsidRDefault="00934A80" w:rsidP="00934A80">
      <w:pPr>
        <w:jc w:val="center"/>
        <w:rPr>
          <w:b/>
          <w:color w:val="000000"/>
          <w:sz w:val="24"/>
          <w:szCs w:val="24"/>
        </w:rPr>
      </w:pPr>
      <w:r w:rsidRPr="00FD165C">
        <w:rPr>
          <w:b/>
          <w:color w:val="000000"/>
          <w:sz w:val="24"/>
          <w:szCs w:val="24"/>
        </w:rPr>
        <w:t xml:space="preserve">przy zakupie nowych środków trwałych, dla których wymagane jest wyposażenie </w:t>
      </w:r>
    </w:p>
    <w:p w14:paraId="08A19E5A" w14:textId="77777777" w:rsidR="00934A80" w:rsidRPr="00FD165C" w:rsidRDefault="00934A80" w:rsidP="00934A80">
      <w:pPr>
        <w:jc w:val="center"/>
        <w:rPr>
          <w:b/>
          <w:color w:val="000000"/>
          <w:sz w:val="24"/>
          <w:szCs w:val="24"/>
        </w:rPr>
      </w:pPr>
      <w:r w:rsidRPr="00FD165C">
        <w:rPr>
          <w:b/>
          <w:color w:val="000000"/>
          <w:sz w:val="24"/>
          <w:szCs w:val="24"/>
        </w:rPr>
        <w:t>w elementy (transpondery) do elektronicznej identyfikacji.</w:t>
      </w:r>
    </w:p>
    <w:p w14:paraId="3B448D1C" w14:textId="77777777" w:rsidR="00934A80" w:rsidRPr="00FD165C" w:rsidRDefault="00934A80" w:rsidP="00934A80">
      <w:pPr>
        <w:jc w:val="center"/>
        <w:rPr>
          <w:b/>
          <w:color w:val="000000"/>
          <w:sz w:val="22"/>
          <w:szCs w:val="22"/>
        </w:rPr>
      </w:pPr>
    </w:p>
    <w:p w14:paraId="4FE62E4C" w14:textId="77777777" w:rsidR="00934A80" w:rsidRPr="00FD165C" w:rsidRDefault="00934A80" w:rsidP="00934A80">
      <w:pPr>
        <w:jc w:val="center"/>
        <w:rPr>
          <w:b/>
          <w:color w:val="000000"/>
          <w:sz w:val="22"/>
          <w:szCs w:val="22"/>
        </w:rPr>
      </w:pPr>
    </w:p>
    <w:p w14:paraId="4C8B00EF" w14:textId="77777777" w:rsidR="00934A80" w:rsidRPr="00FD165C" w:rsidRDefault="00934A80" w:rsidP="00934A80">
      <w:pPr>
        <w:pStyle w:val="Akapitzlist"/>
        <w:numPr>
          <w:ilvl w:val="3"/>
          <w:numId w:val="84"/>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0BAFBD2D"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6FF90D7C"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nie dopuszcza znakowania transponderami poddanych procesowi odnowienia (ang. refurbished).</w:t>
      </w:r>
    </w:p>
    <w:p w14:paraId="40873958"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1EAFC302" w14:textId="77777777" w:rsidR="00934A80" w:rsidRPr="00FD165C" w:rsidRDefault="00934A80" w:rsidP="00934A80">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7D8D5A1"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34885A48" w14:textId="77777777" w:rsidR="00934A80" w:rsidRPr="00FD165C" w:rsidRDefault="00934A80" w:rsidP="00934A80">
      <w:pPr>
        <w:pStyle w:val="Akapitzlist"/>
        <w:numPr>
          <w:ilvl w:val="3"/>
          <w:numId w:val="84"/>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6DFC38FF" w14:textId="77777777" w:rsidR="00934A80" w:rsidRPr="00FD165C" w:rsidRDefault="00934A80" w:rsidP="00934A80">
      <w:pPr>
        <w:pStyle w:val="Akapitzlist"/>
        <w:numPr>
          <w:ilvl w:val="0"/>
          <w:numId w:val="85"/>
        </w:numPr>
        <w:jc w:val="both"/>
        <w:rPr>
          <w:szCs w:val="20"/>
        </w:rPr>
      </w:pPr>
      <w:r w:rsidRPr="00FD165C">
        <w:rPr>
          <w:szCs w:val="20"/>
        </w:rPr>
        <w:t>budowa przeciwwybuchowa,</w:t>
      </w:r>
    </w:p>
    <w:p w14:paraId="00237B5D" w14:textId="77777777" w:rsidR="00934A80" w:rsidRPr="00FD165C" w:rsidRDefault="00934A80" w:rsidP="00934A80">
      <w:pPr>
        <w:pStyle w:val="Akapitzlist"/>
        <w:numPr>
          <w:ilvl w:val="0"/>
          <w:numId w:val="85"/>
        </w:numPr>
        <w:jc w:val="both"/>
        <w:rPr>
          <w:szCs w:val="20"/>
        </w:rPr>
      </w:pPr>
      <w:r w:rsidRPr="00FD165C">
        <w:rPr>
          <w:szCs w:val="20"/>
        </w:rPr>
        <w:t>grupa, kategoria I M1,</w:t>
      </w:r>
    </w:p>
    <w:p w14:paraId="6C404179" w14:textId="77777777" w:rsidR="00934A80" w:rsidRPr="00FD165C" w:rsidRDefault="00934A80" w:rsidP="00934A80">
      <w:pPr>
        <w:pStyle w:val="Akapitzlist"/>
        <w:numPr>
          <w:ilvl w:val="0"/>
          <w:numId w:val="85"/>
        </w:numPr>
        <w:jc w:val="both"/>
        <w:rPr>
          <w:szCs w:val="20"/>
        </w:rPr>
      </w:pPr>
      <w:r w:rsidRPr="00FD165C">
        <w:rPr>
          <w:szCs w:val="20"/>
        </w:rPr>
        <w:t xml:space="preserve">częstotliwość pracy 13,56 MHz, </w:t>
      </w:r>
    </w:p>
    <w:p w14:paraId="781CC2FB" w14:textId="77777777" w:rsidR="00934A80" w:rsidRPr="00FD165C" w:rsidRDefault="00934A80" w:rsidP="00934A80">
      <w:pPr>
        <w:pStyle w:val="Akapitzlist"/>
        <w:numPr>
          <w:ilvl w:val="0"/>
          <w:numId w:val="85"/>
        </w:numPr>
        <w:jc w:val="both"/>
        <w:rPr>
          <w:szCs w:val="20"/>
        </w:rPr>
      </w:pPr>
      <w:r w:rsidRPr="00FD165C">
        <w:rPr>
          <w:szCs w:val="20"/>
        </w:rPr>
        <w:t>numer identyfikacyjny powinien być zapisany w ogólnie przyjętym standardzie (Mifare, ISO 14443 type A/B, ISO 15693, I-CODE) tj. odczytywanym przez terminal mobilny dostosowany do wymaganej częstotliwości,</w:t>
      </w:r>
    </w:p>
    <w:p w14:paraId="0271015C" w14:textId="77777777" w:rsidR="00934A80" w:rsidRPr="00FD165C" w:rsidRDefault="00934A80" w:rsidP="00934A80">
      <w:pPr>
        <w:pStyle w:val="Akapitzlist"/>
        <w:numPr>
          <w:ilvl w:val="0"/>
          <w:numId w:val="85"/>
        </w:numPr>
        <w:jc w:val="both"/>
        <w:rPr>
          <w:szCs w:val="20"/>
        </w:rPr>
      </w:pPr>
      <w:r w:rsidRPr="00FD165C">
        <w:rPr>
          <w:szCs w:val="20"/>
        </w:rPr>
        <w:t>temperatura robocza pracy od -10°C do +40 °C,</w:t>
      </w:r>
    </w:p>
    <w:p w14:paraId="444DE8BC" w14:textId="77777777" w:rsidR="00934A80" w:rsidRPr="00FD165C" w:rsidRDefault="00934A80" w:rsidP="00934A80">
      <w:pPr>
        <w:pStyle w:val="Akapitzlist"/>
        <w:numPr>
          <w:ilvl w:val="0"/>
          <w:numId w:val="85"/>
        </w:numPr>
        <w:jc w:val="both"/>
        <w:rPr>
          <w:szCs w:val="20"/>
        </w:rPr>
      </w:pPr>
      <w:r w:rsidRPr="00FD165C">
        <w:rPr>
          <w:szCs w:val="20"/>
        </w:rPr>
        <w:t>zawarte w trwałej obudowie (np. zalewie z tworzywa) umożliwiającej bezpośredni montaż na środkach trwałych, za pomocą techniki klejenia, spawania lub opaskami</w:t>
      </w:r>
    </w:p>
    <w:p w14:paraId="7BE6449E" w14:textId="77777777" w:rsidR="00934A80" w:rsidRPr="00FD165C" w:rsidRDefault="00934A80" w:rsidP="00934A80">
      <w:pPr>
        <w:pStyle w:val="Akapitzlist"/>
        <w:numPr>
          <w:ilvl w:val="0"/>
          <w:numId w:val="85"/>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BE36DD0" w14:textId="77777777" w:rsidR="00934A80" w:rsidRPr="00FD165C" w:rsidRDefault="00934A80" w:rsidP="00934A80">
      <w:pPr>
        <w:jc w:val="right"/>
        <w:outlineLvl w:val="4"/>
        <w:rPr>
          <w:i/>
        </w:rPr>
      </w:pPr>
    </w:p>
    <w:p w14:paraId="6EF8ADAF" w14:textId="77777777" w:rsidR="00934A80" w:rsidRPr="00FD165C" w:rsidRDefault="00934A80" w:rsidP="00934A80">
      <w:pPr>
        <w:rPr>
          <w:b/>
          <w:bCs/>
        </w:rPr>
      </w:pPr>
      <w:r w:rsidRPr="00FD165C">
        <w:rPr>
          <w:b/>
          <w:bCs/>
        </w:rPr>
        <w:br w:type="page"/>
      </w:r>
    </w:p>
    <w:p w14:paraId="552C0CB5" w14:textId="77777777" w:rsidR="00934A80" w:rsidRPr="00FD165C" w:rsidRDefault="00934A80" w:rsidP="00934A80">
      <w:pPr>
        <w:jc w:val="center"/>
        <w:rPr>
          <w:b/>
          <w:sz w:val="24"/>
          <w:szCs w:val="22"/>
        </w:rPr>
      </w:pPr>
      <w:r w:rsidRPr="00FD165C">
        <w:rPr>
          <w:b/>
          <w:sz w:val="24"/>
          <w:szCs w:val="22"/>
        </w:rPr>
        <w:lastRenderedPageBreak/>
        <w:t>WYMIARY KONTRUKCJI UMOŻLIWIAJĄCE MONTAŻ</w:t>
      </w:r>
    </w:p>
    <w:p w14:paraId="15F05898" w14:textId="77777777" w:rsidR="00934A80" w:rsidRPr="00FD165C" w:rsidRDefault="00934A80" w:rsidP="00934A80">
      <w:pPr>
        <w:tabs>
          <w:tab w:val="left" w:pos="142"/>
          <w:tab w:val="left" w:pos="180"/>
        </w:tabs>
        <w:rPr>
          <w:b/>
          <w:noProof/>
          <w:sz w:val="22"/>
          <w:szCs w:val="22"/>
        </w:rPr>
      </w:pPr>
    </w:p>
    <w:p w14:paraId="408374B8" w14:textId="77777777" w:rsidR="00934A80" w:rsidRPr="00FD165C" w:rsidRDefault="00934A80" w:rsidP="00934A80">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E2184D9" w14:textId="77777777" w:rsidR="00934A80" w:rsidRPr="00FD165C" w:rsidRDefault="00934A80" w:rsidP="00934A80">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34A80" w:rsidRPr="00FD165C" w14:paraId="041BFE8E" w14:textId="77777777" w:rsidTr="00541793">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6F22FAE" w14:textId="77777777" w:rsidR="00934A80" w:rsidRPr="00FD165C" w:rsidRDefault="00934A80" w:rsidP="00541793">
            <w:pPr>
              <w:jc w:val="center"/>
              <w:rPr>
                <w:b/>
                <w:bCs/>
                <w:color w:val="000000"/>
                <w:sz w:val="24"/>
                <w:szCs w:val="24"/>
              </w:rPr>
            </w:pPr>
            <w:r w:rsidRPr="00FD165C">
              <w:rPr>
                <w:b/>
                <w:bCs/>
                <w:color w:val="000000"/>
                <w:sz w:val="24"/>
                <w:szCs w:val="24"/>
              </w:rPr>
              <w:t>Nazwa materiału</w:t>
            </w:r>
          </w:p>
        </w:tc>
      </w:tr>
      <w:tr w:rsidR="00934A80" w:rsidRPr="00FD165C" w14:paraId="690CEA44" w14:textId="77777777" w:rsidTr="00541793">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10146FB" w14:textId="77777777" w:rsidR="00934A80" w:rsidRPr="00FD165C" w:rsidRDefault="00934A80" w:rsidP="00541793">
            <w:pPr>
              <w:jc w:val="center"/>
              <w:rPr>
                <w:b/>
                <w:bCs/>
                <w:color w:val="000000"/>
                <w:sz w:val="24"/>
                <w:szCs w:val="24"/>
              </w:rPr>
            </w:pPr>
          </w:p>
        </w:tc>
      </w:tr>
      <w:tr w:rsidR="00934A80" w:rsidRPr="00FD165C" w14:paraId="692A52E9" w14:textId="77777777" w:rsidTr="00541793">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2F841FCD" w14:textId="77777777" w:rsidR="00934A80" w:rsidRPr="00FD165C" w:rsidRDefault="00934A80" w:rsidP="00541793">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7AC4C0EE" w14:textId="77777777" w:rsidR="00934A80" w:rsidRPr="00FD165C" w:rsidRDefault="00934A80" w:rsidP="00934A80">
            <w:pPr>
              <w:pStyle w:val="Akapitzlist"/>
              <w:numPr>
                <w:ilvl w:val="0"/>
                <w:numId w:val="83"/>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934A80" w:rsidRPr="00FD165C" w14:paraId="128C6EC1" w14:textId="77777777" w:rsidTr="00541793">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7BB9694" w14:textId="77777777" w:rsidR="00934A80" w:rsidRPr="00FD165C" w:rsidRDefault="00934A80" w:rsidP="00541793">
            <w:pPr>
              <w:jc w:val="both"/>
              <w:rPr>
                <w:sz w:val="24"/>
                <w:szCs w:val="24"/>
              </w:rPr>
            </w:pPr>
          </w:p>
        </w:tc>
      </w:tr>
    </w:tbl>
    <w:p w14:paraId="3081A46D" w14:textId="77777777" w:rsidR="00934A80" w:rsidRPr="00FD165C" w:rsidRDefault="00934A80" w:rsidP="00934A80">
      <w:pPr>
        <w:rPr>
          <w:rFonts w:ascii="Arial" w:hAnsi="Arial" w:cs="Arial"/>
          <w:b/>
          <w:bCs/>
        </w:rPr>
      </w:pPr>
      <w:bookmarkStart w:id="114" w:name="_Hlk41388241"/>
      <w:r w:rsidRPr="00FD165C">
        <w:rPr>
          <w:rFonts w:ascii="Arial" w:hAnsi="Arial" w:cs="Arial"/>
          <w:b/>
          <w:bCs/>
        </w:rPr>
        <w:t>Wzór A</w:t>
      </w:r>
    </w:p>
    <w:p w14:paraId="788DB9EB" w14:textId="77777777" w:rsidR="00934A80" w:rsidRPr="00FD165C" w:rsidRDefault="00934A80" w:rsidP="00934A80">
      <w:pPr>
        <w:rPr>
          <w:rFonts w:ascii="Arial" w:hAnsi="Arial" w:cs="Arial"/>
          <w:b/>
          <w:bCs/>
        </w:rPr>
      </w:pPr>
      <w:r w:rsidRPr="00FD165C">
        <w:rPr>
          <w:rFonts w:ascii="Arial" w:hAnsi="Arial" w:cs="Arial"/>
          <w:b/>
          <w:bCs/>
        </w:rPr>
        <w:t>(TRID-02/A)</w:t>
      </w:r>
    </w:p>
    <w:p w14:paraId="702261C8" w14:textId="77777777" w:rsidR="00934A80" w:rsidRPr="00FD165C" w:rsidRDefault="00934A80" w:rsidP="00934A80">
      <w:pPr>
        <w:rPr>
          <w:rFonts w:ascii="Arial" w:hAnsi="Arial" w:cs="Arial"/>
          <w:b/>
          <w:bCs/>
        </w:rPr>
      </w:pPr>
      <w:bookmarkStart w:id="115" w:name="_Hlk41388193"/>
      <w:r w:rsidRPr="00FD165C">
        <w:rPr>
          <w:b/>
          <w:noProof/>
        </w:rPr>
        <w:drawing>
          <wp:inline distT="0" distB="0" distL="0" distR="0" wp14:anchorId="24C3EF48" wp14:editId="303A535E">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15"/>
    </w:p>
    <w:bookmarkEnd w:id="114"/>
    <w:p w14:paraId="720E27C5" w14:textId="77777777" w:rsidR="00934A80" w:rsidRPr="00FD165C" w:rsidRDefault="00934A80" w:rsidP="00934A80">
      <w:pPr>
        <w:rPr>
          <w:rFonts w:ascii="Arial" w:hAnsi="Arial" w:cs="Arial"/>
          <w:b/>
          <w:bCs/>
        </w:rPr>
      </w:pPr>
      <w:r w:rsidRPr="00FD165C">
        <w:rPr>
          <w:rFonts w:ascii="Arial" w:hAnsi="Arial" w:cs="Arial"/>
          <w:b/>
          <w:bCs/>
        </w:rPr>
        <w:t>Wzór B</w:t>
      </w:r>
    </w:p>
    <w:p w14:paraId="2418A2FC" w14:textId="77777777" w:rsidR="00934A80" w:rsidRPr="00FD165C" w:rsidRDefault="00934A80" w:rsidP="00934A80">
      <w:pPr>
        <w:jc w:val="both"/>
        <w:rPr>
          <w:rFonts w:ascii="Arial" w:hAnsi="Arial" w:cs="Arial"/>
          <w:b/>
          <w:bCs/>
        </w:rPr>
      </w:pPr>
      <w:r w:rsidRPr="00FD165C">
        <w:rPr>
          <w:rFonts w:ascii="Arial" w:hAnsi="Arial" w:cs="Arial"/>
          <w:b/>
          <w:bCs/>
        </w:rPr>
        <w:t>(TRID-02/B)</w:t>
      </w:r>
    </w:p>
    <w:p w14:paraId="60315F1C" w14:textId="77777777" w:rsidR="00934A80" w:rsidRPr="00FD165C" w:rsidRDefault="00934A80" w:rsidP="00934A80">
      <w:pPr>
        <w:jc w:val="both"/>
        <w:rPr>
          <w:rFonts w:ascii="Arial" w:hAnsi="Arial" w:cs="Arial"/>
          <w:b/>
          <w:bCs/>
        </w:rPr>
      </w:pPr>
    </w:p>
    <w:p w14:paraId="611A8C89" w14:textId="77777777" w:rsidR="00934A80" w:rsidRPr="00327C9B" w:rsidRDefault="00934A80" w:rsidP="00934A80">
      <w:pPr>
        <w:rPr>
          <w:rFonts w:ascii="Arial" w:hAnsi="Arial" w:cs="Arial"/>
          <w:b/>
          <w:bCs/>
        </w:rPr>
      </w:pPr>
      <w:r w:rsidRPr="00FD165C">
        <w:rPr>
          <w:b/>
          <w:noProof/>
        </w:rPr>
        <w:drawing>
          <wp:inline distT="0" distB="0" distL="0" distR="0" wp14:anchorId="4AE32AB5" wp14:editId="003C9C06">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528E5C07" w14:textId="77777777" w:rsidR="00934A80" w:rsidRDefault="00934A80" w:rsidP="00934A80">
      <w:pPr>
        <w:tabs>
          <w:tab w:val="left" w:pos="142"/>
          <w:tab w:val="left" w:pos="180"/>
        </w:tabs>
        <w:rPr>
          <w:b/>
          <w:sz w:val="22"/>
          <w:szCs w:val="22"/>
        </w:rPr>
      </w:pPr>
    </w:p>
    <w:p w14:paraId="3A6D66D7" w14:textId="77777777" w:rsidR="00934A80" w:rsidRDefault="00934A80" w:rsidP="00934A80">
      <w:pPr>
        <w:rPr>
          <w:rFonts w:ascii="Arial" w:hAnsi="Arial" w:cs="Arial"/>
          <w:b/>
          <w:bCs/>
        </w:rPr>
      </w:pPr>
    </w:p>
    <w:p w14:paraId="120F07F8" w14:textId="77777777" w:rsidR="00934A80" w:rsidRDefault="00934A80" w:rsidP="00934A80">
      <w:pPr>
        <w:rPr>
          <w:rFonts w:ascii="Arial" w:hAnsi="Arial" w:cs="Arial"/>
          <w:b/>
          <w:bCs/>
        </w:rPr>
      </w:pPr>
    </w:p>
    <w:p w14:paraId="65B181F8" w14:textId="77777777" w:rsidR="00934A80" w:rsidRDefault="00934A80" w:rsidP="00934A80">
      <w:pPr>
        <w:rPr>
          <w:rFonts w:ascii="Arial" w:hAnsi="Arial" w:cs="Arial"/>
          <w:b/>
          <w:bCs/>
        </w:rPr>
      </w:pPr>
    </w:p>
    <w:p w14:paraId="65D3EEDE" w14:textId="77777777" w:rsidR="00934A80" w:rsidRDefault="00934A80" w:rsidP="00934A80">
      <w:pPr>
        <w:rPr>
          <w:rFonts w:ascii="Arial" w:hAnsi="Arial" w:cs="Arial"/>
          <w:b/>
          <w:bCs/>
        </w:rPr>
      </w:pPr>
    </w:p>
    <w:p w14:paraId="0E7FAA72" w14:textId="77777777" w:rsidR="00934A80" w:rsidRDefault="00934A80" w:rsidP="00934A80">
      <w:pPr>
        <w:rPr>
          <w:rFonts w:ascii="Arial" w:hAnsi="Arial" w:cs="Arial"/>
          <w:b/>
          <w:bCs/>
        </w:rPr>
      </w:pPr>
    </w:p>
    <w:p w14:paraId="52BA8B30" w14:textId="77777777" w:rsidR="00934A80" w:rsidRDefault="00934A80" w:rsidP="00934A80">
      <w:pPr>
        <w:rPr>
          <w:rFonts w:ascii="Arial" w:hAnsi="Arial" w:cs="Arial"/>
          <w:b/>
          <w:bCs/>
        </w:rPr>
      </w:pPr>
    </w:p>
    <w:p w14:paraId="597A9DFB" w14:textId="77777777" w:rsidR="00934A80" w:rsidRDefault="00934A80" w:rsidP="00934A80">
      <w:pPr>
        <w:rPr>
          <w:rFonts w:ascii="Arial" w:hAnsi="Arial" w:cs="Arial"/>
          <w:b/>
          <w:bCs/>
        </w:rPr>
      </w:pPr>
    </w:p>
    <w:p w14:paraId="500B9574" w14:textId="77777777" w:rsidR="00934A80" w:rsidRPr="00327C9B" w:rsidRDefault="00934A80" w:rsidP="00934A80">
      <w:pPr>
        <w:rPr>
          <w:rFonts w:ascii="Arial" w:hAnsi="Arial" w:cs="Arial"/>
          <w:b/>
          <w:bCs/>
        </w:rPr>
      </w:pPr>
      <w:r w:rsidRPr="00327C9B">
        <w:rPr>
          <w:rFonts w:ascii="Arial" w:hAnsi="Arial" w:cs="Arial"/>
          <w:b/>
          <w:bCs/>
        </w:rPr>
        <w:t>Wzór C</w:t>
      </w:r>
    </w:p>
    <w:p w14:paraId="677152DD" w14:textId="77777777" w:rsidR="00934A80" w:rsidRDefault="00934A80" w:rsidP="00934A80">
      <w:pPr>
        <w:rPr>
          <w:rFonts w:ascii="Arial" w:hAnsi="Arial" w:cs="Arial"/>
          <w:b/>
          <w:bCs/>
        </w:rPr>
      </w:pPr>
      <w:r w:rsidRPr="00327C9B">
        <w:rPr>
          <w:rFonts w:ascii="Arial" w:hAnsi="Arial" w:cs="Arial"/>
          <w:b/>
          <w:bCs/>
        </w:rPr>
        <w:t>(TRID-02/C)</w:t>
      </w:r>
    </w:p>
    <w:p w14:paraId="0184CC52" w14:textId="77777777" w:rsidR="00934A80" w:rsidRDefault="00934A80" w:rsidP="00934A80">
      <w:pPr>
        <w:rPr>
          <w:rFonts w:ascii="Arial" w:hAnsi="Arial" w:cs="Arial"/>
          <w:b/>
          <w:bCs/>
        </w:rPr>
      </w:pPr>
      <w:r>
        <w:rPr>
          <w:b/>
          <w:noProof/>
        </w:rPr>
        <w:drawing>
          <wp:inline distT="0" distB="0" distL="0" distR="0" wp14:anchorId="3DEC1FB0" wp14:editId="26887356">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5E9F05B5"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D</w:t>
      </w:r>
    </w:p>
    <w:p w14:paraId="15AAD922" w14:textId="77777777" w:rsidR="00934A80" w:rsidRDefault="00934A80" w:rsidP="00934A80">
      <w:pPr>
        <w:rPr>
          <w:rFonts w:ascii="Arial" w:hAnsi="Arial" w:cs="Arial"/>
          <w:b/>
          <w:bCs/>
        </w:rPr>
      </w:pPr>
      <w:r w:rsidRPr="00327C9B">
        <w:rPr>
          <w:rFonts w:ascii="Arial" w:hAnsi="Arial" w:cs="Arial"/>
          <w:b/>
          <w:bCs/>
        </w:rPr>
        <w:t>(TRID-02/D)</w:t>
      </w:r>
    </w:p>
    <w:p w14:paraId="5658AD44" w14:textId="77777777" w:rsidR="00934A80" w:rsidRDefault="00934A80" w:rsidP="00934A80">
      <w:pPr>
        <w:jc w:val="center"/>
        <w:rPr>
          <w:b/>
          <w:noProof/>
        </w:rPr>
      </w:pPr>
    </w:p>
    <w:p w14:paraId="22FBE139" w14:textId="77777777" w:rsidR="00934A80" w:rsidRPr="00327C9B" w:rsidRDefault="00934A80" w:rsidP="00934A80">
      <w:pPr>
        <w:rPr>
          <w:rFonts w:ascii="Arial" w:hAnsi="Arial" w:cs="Arial"/>
          <w:b/>
          <w:bCs/>
        </w:rPr>
      </w:pPr>
      <w:r>
        <w:rPr>
          <w:b/>
          <w:noProof/>
        </w:rPr>
        <w:drawing>
          <wp:inline distT="0" distB="0" distL="0" distR="0" wp14:anchorId="5BBD8042" wp14:editId="0FEE51E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33FC012E" w14:textId="77777777" w:rsidR="00934A80" w:rsidRDefault="00934A80" w:rsidP="00934A80">
      <w:pPr>
        <w:tabs>
          <w:tab w:val="left" w:pos="142"/>
          <w:tab w:val="left" w:pos="180"/>
        </w:tabs>
        <w:rPr>
          <w:b/>
          <w:sz w:val="22"/>
          <w:szCs w:val="22"/>
        </w:rPr>
      </w:pPr>
    </w:p>
    <w:p w14:paraId="65C60166" w14:textId="77777777" w:rsidR="00934A80" w:rsidRPr="00327C9B" w:rsidRDefault="00934A80" w:rsidP="00934A80">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44C8A9F0" wp14:editId="612C3DAB">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78308F07" w14:textId="77777777" w:rsidR="00934A80" w:rsidRDefault="00934A80" w:rsidP="00934A80">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79EBEBBC" w14:textId="77777777" w:rsidR="00934A80" w:rsidRDefault="00934A80" w:rsidP="00934A80">
      <w:pPr>
        <w:rPr>
          <w:b/>
          <w:noProof/>
          <w:sz w:val="22"/>
          <w:szCs w:val="22"/>
        </w:rPr>
      </w:pPr>
    </w:p>
    <w:p w14:paraId="6ABF9696" w14:textId="77777777" w:rsidR="00934A80" w:rsidRPr="00327C9B" w:rsidRDefault="00934A80" w:rsidP="00934A80">
      <w:pPr>
        <w:rPr>
          <w:rFonts w:ascii="Arial" w:hAnsi="Arial" w:cs="Arial"/>
          <w:b/>
          <w:bCs/>
        </w:rPr>
      </w:pPr>
    </w:p>
    <w:p w14:paraId="5300EC1B"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F</w:t>
      </w:r>
    </w:p>
    <w:p w14:paraId="656EAC10" w14:textId="77777777" w:rsidR="00934A80" w:rsidRDefault="00934A80" w:rsidP="00934A80">
      <w:pPr>
        <w:rPr>
          <w:rFonts w:ascii="Arial" w:hAnsi="Arial" w:cs="Arial"/>
          <w:b/>
          <w:bCs/>
        </w:rPr>
      </w:pPr>
      <w:r w:rsidRPr="00327C9B">
        <w:rPr>
          <w:rFonts w:ascii="Arial" w:hAnsi="Arial" w:cs="Arial"/>
          <w:b/>
          <w:bCs/>
        </w:rPr>
        <w:t>(TRID-02/F)</w:t>
      </w:r>
    </w:p>
    <w:p w14:paraId="61CBBD00" w14:textId="77777777" w:rsidR="00934A80" w:rsidRDefault="00934A80" w:rsidP="00934A80">
      <w:pPr>
        <w:rPr>
          <w:rFonts w:ascii="Arial" w:hAnsi="Arial" w:cs="Arial"/>
          <w:b/>
          <w:bCs/>
        </w:rPr>
      </w:pPr>
      <w:r>
        <w:rPr>
          <w:b/>
          <w:noProof/>
        </w:rPr>
        <w:drawing>
          <wp:inline distT="0" distB="0" distL="0" distR="0" wp14:anchorId="7946AF05" wp14:editId="27B55438">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601E8503" w14:textId="77777777" w:rsidR="00934A80" w:rsidRDefault="00934A80" w:rsidP="00934A80">
      <w:pPr>
        <w:tabs>
          <w:tab w:val="right" w:leader="dot" w:pos="10010"/>
        </w:tabs>
        <w:rPr>
          <w:rFonts w:ascii="Arial" w:hAnsi="Arial" w:cs="Arial"/>
          <w:b/>
          <w:bCs/>
        </w:rPr>
      </w:pPr>
    </w:p>
    <w:p w14:paraId="0DE1A008"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23C50184" w14:textId="77777777" w:rsidR="00934A80" w:rsidRDefault="00934A80" w:rsidP="00934A80">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57D7D7AE" w14:textId="77777777" w:rsidR="00934A80" w:rsidRDefault="00934A80" w:rsidP="00934A80">
      <w:pPr>
        <w:tabs>
          <w:tab w:val="right" w:leader="dot" w:pos="10010"/>
        </w:tabs>
        <w:rPr>
          <w:rFonts w:ascii="Arial" w:hAnsi="Arial" w:cs="Arial"/>
          <w:b/>
          <w:bCs/>
        </w:rPr>
      </w:pPr>
    </w:p>
    <w:p w14:paraId="0E7A06EE" w14:textId="77777777" w:rsidR="00934A80" w:rsidRDefault="00934A80" w:rsidP="00934A80">
      <w:pPr>
        <w:tabs>
          <w:tab w:val="left" w:pos="1230"/>
        </w:tabs>
        <w:jc w:val="center"/>
        <w:rPr>
          <w:sz w:val="22"/>
          <w:szCs w:val="22"/>
        </w:rPr>
      </w:pPr>
      <w:r>
        <w:rPr>
          <w:noProof/>
          <w:sz w:val="22"/>
          <w:szCs w:val="22"/>
        </w:rPr>
        <w:drawing>
          <wp:inline distT="0" distB="0" distL="0" distR="0" wp14:anchorId="726CB67E" wp14:editId="4FA1EAEC">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A688E55" w14:textId="77777777" w:rsidR="00934A80" w:rsidRDefault="00934A80" w:rsidP="00934A80">
      <w:pPr>
        <w:tabs>
          <w:tab w:val="left" w:pos="1230"/>
        </w:tabs>
        <w:rPr>
          <w:sz w:val="22"/>
          <w:szCs w:val="22"/>
        </w:rPr>
      </w:pPr>
    </w:p>
    <w:p w14:paraId="182943B9" w14:textId="77777777" w:rsidR="00934A80" w:rsidRDefault="00934A80" w:rsidP="00934A80">
      <w:pPr>
        <w:tabs>
          <w:tab w:val="left" w:pos="1230"/>
        </w:tabs>
        <w:rPr>
          <w:sz w:val="22"/>
          <w:szCs w:val="22"/>
        </w:rPr>
      </w:pPr>
    </w:p>
    <w:p w14:paraId="0217D8F7" w14:textId="77777777" w:rsidR="00934A80" w:rsidRDefault="00934A80" w:rsidP="00934A80">
      <w:pPr>
        <w:tabs>
          <w:tab w:val="left" w:pos="1230"/>
        </w:tabs>
        <w:rPr>
          <w:sz w:val="22"/>
          <w:szCs w:val="22"/>
        </w:rPr>
      </w:pPr>
    </w:p>
    <w:p w14:paraId="67EB3D84" w14:textId="77777777" w:rsidR="00934A80" w:rsidRDefault="00934A80" w:rsidP="00934A80">
      <w:pPr>
        <w:tabs>
          <w:tab w:val="left" w:pos="1230"/>
        </w:tabs>
        <w:rPr>
          <w:sz w:val="22"/>
          <w:szCs w:val="22"/>
        </w:rPr>
      </w:pPr>
    </w:p>
    <w:p w14:paraId="46A3DD3A" w14:textId="77777777" w:rsidR="00934A80" w:rsidRDefault="00934A80" w:rsidP="00934A80">
      <w:pPr>
        <w:tabs>
          <w:tab w:val="left" w:pos="1230"/>
        </w:tabs>
        <w:rPr>
          <w:sz w:val="22"/>
          <w:szCs w:val="22"/>
        </w:rPr>
      </w:pPr>
    </w:p>
    <w:p w14:paraId="176AD69C" w14:textId="77777777" w:rsidR="00934A80" w:rsidRDefault="00934A80" w:rsidP="00934A80">
      <w:pPr>
        <w:tabs>
          <w:tab w:val="left" w:pos="1230"/>
        </w:tabs>
        <w:rPr>
          <w:sz w:val="22"/>
          <w:szCs w:val="22"/>
        </w:rPr>
      </w:pPr>
    </w:p>
    <w:p w14:paraId="78B7DEA8" w14:textId="77777777" w:rsidR="00934A80" w:rsidRDefault="00934A80" w:rsidP="00934A80">
      <w:pPr>
        <w:tabs>
          <w:tab w:val="left" w:pos="1230"/>
        </w:tabs>
        <w:rPr>
          <w:sz w:val="22"/>
          <w:szCs w:val="22"/>
        </w:rPr>
      </w:pPr>
    </w:p>
    <w:p w14:paraId="40E5D7E1" w14:textId="77777777" w:rsidR="00934A80" w:rsidRDefault="00934A80" w:rsidP="00934A80">
      <w:pPr>
        <w:tabs>
          <w:tab w:val="left" w:pos="1230"/>
        </w:tabs>
        <w:rPr>
          <w:sz w:val="22"/>
          <w:szCs w:val="22"/>
        </w:rPr>
      </w:pPr>
    </w:p>
    <w:p w14:paraId="4C97AE86" w14:textId="77777777" w:rsidR="00934A80" w:rsidRDefault="00934A80" w:rsidP="00934A80">
      <w:pPr>
        <w:tabs>
          <w:tab w:val="left" w:pos="1230"/>
        </w:tabs>
        <w:rPr>
          <w:sz w:val="22"/>
          <w:szCs w:val="22"/>
        </w:rPr>
      </w:pPr>
    </w:p>
    <w:p w14:paraId="720F3812" w14:textId="77777777" w:rsidR="00934A80" w:rsidRDefault="00934A80" w:rsidP="00934A80">
      <w:pPr>
        <w:tabs>
          <w:tab w:val="left" w:pos="1230"/>
        </w:tabs>
        <w:rPr>
          <w:sz w:val="22"/>
          <w:szCs w:val="22"/>
        </w:rPr>
      </w:pPr>
    </w:p>
    <w:p w14:paraId="4CE7123C"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H</w:t>
      </w:r>
    </w:p>
    <w:p w14:paraId="57B35FD6" w14:textId="77777777" w:rsidR="00934A80" w:rsidRDefault="00934A80" w:rsidP="00934A80">
      <w:pPr>
        <w:tabs>
          <w:tab w:val="right" w:leader="dot" w:pos="10010"/>
        </w:tabs>
        <w:rPr>
          <w:rFonts w:ascii="Arial" w:hAnsi="Arial" w:cs="Arial"/>
          <w:b/>
          <w:bCs/>
        </w:rPr>
      </w:pPr>
      <w:r w:rsidRPr="00327C9B">
        <w:rPr>
          <w:rFonts w:ascii="Arial" w:hAnsi="Arial" w:cs="Arial"/>
          <w:b/>
          <w:bCs/>
        </w:rPr>
        <w:t>(TRID-02/H)</w:t>
      </w:r>
    </w:p>
    <w:p w14:paraId="17707EFE" w14:textId="77777777" w:rsidR="00934A80" w:rsidRDefault="00934A80" w:rsidP="00934A80">
      <w:pPr>
        <w:tabs>
          <w:tab w:val="right" w:leader="dot" w:pos="10010"/>
        </w:tabs>
        <w:rPr>
          <w:rFonts w:ascii="Arial" w:hAnsi="Arial" w:cs="Arial"/>
          <w:b/>
          <w:bCs/>
        </w:rPr>
      </w:pPr>
    </w:p>
    <w:p w14:paraId="51C49F7A" w14:textId="77777777" w:rsidR="00934A80" w:rsidRPr="00327C9B" w:rsidRDefault="00934A80" w:rsidP="00934A80">
      <w:pPr>
        <w:rPr>
          <w:sz w:val="22"/>
          <w:szCs w:val="22"/>
        </w:rPr>
      </w:pPr>
      <w:r>
        <w:rPr>
          <w:rFonts w:ascii="Arial" w:hAnsi="Arial" w:cs="Arial"/>
          <w:b/>
          <w:bCs/>
          <w:noProof/>
        </w:rPr>
        <mc:AlternateContent>
          <mc:Choice Requires="wpg">
            <w:drawing>
              <wp:anchor distT="0" distB="0" distL="114300" distR="114300" simplePos="0" relativeHeight="251660288" behindDoc="0" locked="0" layoutInCell="1" allowOverlap="1" wp14:anchorId="11BE2FFC" wp14:editId="48439EA1">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2ECD7B"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7F26F6EA" w14:textId="77777777" w:rsidR="00934A80" w:rsidRPr="00327C9B" w:rsidRDefault="00934A80" w:rsidP="00934A80">
      <w:pPr>
        <w:rPr>
          <w:sz w:val="22"/>
          <w:szCs w:val="22"/>
        </w:rPr>
      </w:pPr>
    </w:p>
    <w:p w14:paraId="14DB68EB" w14:textId="77777777" w:rsidR="00934A80" w:rsidRPr="00327C9B" w:rsidRDefault="00934A80" w:rsidP="00934A80">
      <w:pPr>
        <w:rPr>
          <w:sz w:val="22"/>
          <w:szCs w:val="22"/>
        </w:rPr>
      </w:pPr>
    </w:p>
    <w:p w14:paraId="4054C73A" w14:textId="77777777" w:rsidR="00934A80" w:rsidRPr="00327C9B" w:rsidRDefault="00934A80" w:rsidP="00934A80">
      <w:pPr>
        <w:rPr>
          <w:sz w:val="22"/>
          <w:szCs w:val="22"/>
        </w:rPr>
      </w:pPr>
    </w:p>
    <w:p w14:paraId="0F6BDD55" w14:textId="77777777" w:rsidR="00934A80" w:rsidRPr="00327C9B" w:rsidRDefault="00934A80" w:rsidP="00934A80">
      <w:pPr>
        <w:rPr>
          <w:sz w:val="22"/>
          <w:szCs w:val="22"/>
        </w:rPr>
      </w:pPr>
    </w:p>
    <w:p w14:paraId="3816B084" w14:textId="77777777" w:rsidR="00934A80" w:rsidRPr="00327C9B" w:rsidRDefault="00934A80" w:rsidP="00934A80">
      <w:pPr>
        <w:rPr>
          <w:sz w:val="22"/>
          <w:szCs w:val="22"/>
        </w:rPr>
      </w:pPr>
    </w:p>
    <w:p w14:paraId="597E78FD" w14:textId="77777777" w:rsidR="00934A80" w:rsidRPr="00327C9B" w:rsidRDefault="00934A80" w:rsidP="00934A80">
      <w:pPr>
        <w:rPr>
          <w:sz w:val="22"/>
          <w:szCs w:val="22"/>
        </w:rPr>
      </w:pPr>
    </w:p>
    <w:p w14:paraId="63F47539" w14:textId="77777777" w:rsidR="00934A80" w:rsidRPr="00327C9B" w:rsidRDefault="00934A80" w:rsidP="00934A80">
      <w:pPr>
        <w:rPr>
          <w:sz w:val="22"/>
          <w:szCs w:val="22"/>
        </w:rPr>
      </w:pPr>
    </w:p>
    <w:p w14:paraId="3441FA74" w14:textId="77777777" w:rsidR="00934A80" w:rsidRPr="00327C9B" w:rsidRDefault="00934A80" w:rsidP="00934A80">
      <w:pPr>
        <w:rPr>
          <w:sz w:val="22"/>
          <w:szCs w:val="22"/>
        </w:rPr>
      </w:pPr>
    </w:p>
    <w:p w14:paraId="6231F973" w14:textId="77777777" w:rsidR="00934A80" w:rsidRPr="00327C9B" w:rsidRDefault="00934A80" w:rsidP="00934A80">
      <w:pPr>
        <w:rPr>
          <w:sz w:val="22"/>
          <w:szCs w:val="22"/>
        </w:rPr>
      </w:pPr>
    </w:p>
    <w:p w14:paraId="323B8B4B" w14:textId="77777777" w:rsidR="00934A80" w:rsidRPr="00327C9B" w:rsidRDefault="00934A80" w:rsidP="00934A80">
      <w:pPr>
        <w:rPr>
          <w:sz w:val="22"/>
          <w:szCs w:val="22"/>
        </w:rPr>
      </w:pPr>
    </w:p>
    <w:p w14:paraId="315B7FE8" w14:textId="77777777" w:rsidR="00934A80" w:rsidRPr="00327C9B" w:rsidRDefault="00934A80" w:rsidP="00934A80">
      <w:pPr>
        <w:rPr>
          <w:sz w:val="22"/>
          <w:szCs w:val="22"/>
        </w:rPr>
      </w:pPr>
    </w:p>
    <w:p w14:paraId="1E46C1F2" w14:textId="77777777" w:rsidR="00934A80" w:rsidRPr="00327C9B" w:rsidRDefault="00934A80" w:rsidP="00934A80">
      <w:pPr>
        <w:rPr>
          <w:sz w:val="22"/>
          <w:szCs w:val="22"/>
        </w:rPr>
      </w:pPr>
    </w:p>
    <w:p w14:paraId="1B8B3283" w14:textId="77777777" w:rsidR="00934A80" w:rsidRPr="00327C9B" w:rsidRDefault="00934A80" w:rsidP="00934A80">
      <w:pPr>
        <w:rPr>
          <w:sz w:val="22"/>
          <w:szCs w:val="22"/>
        </w:rPr>
      </w:pPr>
    </w:p>
    <w:p w14:paraId="461D9E03" w14:textId="77777777" w:rsidR="00934A80" w:rsidRPr="00327C9B" w:rsidRDefault="00934A80" w:rsidP="00934A80">
      <w:pPr>
        <w:rPr>
          <w:sz w:val="22"/>
          <w:szCs w:val="22"/>
        </w:rPr>
      </w:pPr>
    </w:p>
    <w:p w14:paraId="7943AB6F" w14:textId="77777777" w:rsidR="00934A80" w:rsidRPr="00327C9B" w:rsidRDefault="00934A80" w:rsidP="00934A80">
      <w:pPr>
        <w:rPr>
          <w:sz w:val="22"/>
          <w:szCs w:val="22"/>
        </w:rPr>
      </w:pPr>
    </w:p>
    <w:p w14:paraId="3414B311" w14:textId="77777777" w:rsidR="00934A80" w:rsidRPr="00327C9B" w:rsidRDefault="00934A80" w:rsidP="00934A80">
      <w:pPr>
        <w:rPr>
          <w:sz w:val="22"/>
          <w:szCs w:val="22"/>
        </w:rPr>
      </w:pPr>
    </w:p>
    <w:p w14:paraId="192662D4" w14:textId="77777777" w:rsidR="00934A80" w:rsidRPr="00327C9B" w:rsidRDefault="00934A80" w:rsidP="00934A80">
      <w:pPr>
        <w:rPr>
          <w:sz w:val="22"/>
          <w:szCs w:val="22"/>
        </w:rPr>
      </w:pPr>
    </w:p>
    <w:p w14:paraId="70AA15B6" w14:textId="77777777" w:rsidR="00934A80" w:rsidRPr="00327C9B" w:rsidRDefault="00934A80" w:rsidP="00934A80">
      <w:pPr>
        <w:rPr>
          <w:sz w:val="22"/>
          <w:szCs w:val="22"/>
        </w:rPr>
      </w:pPr>
    </w:p>
    <w:p w14:paraId="480FD7E2" w14:textId="77777777" w:rsidR="00934A80" w:rsidRPr="00327C9B" w:rsidRDefault="00934A80" w:rsidP="00934A80">
      <w:pPr>
        <w:rPr>
          <w:sz w:val="22"/>
          <w:szCs w:val="22"/>
        </w:rPr>
      </w:pPr>
    </w:p>
    <w:p w14:paraId="22D9E12E" w14:textId="77777777" w:rsidR="00934A80" w:rsidRPr="00327C9B" w:rsidRDefault="00934A80" w:rsidP="00934A80">
      <w:pPr>
        <w:rPr>
          <w:sz w:val="22"/>
          <w:szCs w:val="22"/>
        </w:rPr>
      </w:pPr>
    </w:p>
    <w:p w14:paraId="1BA060A7" w14:textId="77777777" w:rsidR="00934A80" w:rsidRPr="00327C9B" w:rsidRDefault="00934A80" w:rsidP="00934A80">
      <w:pPr>
        <w:rPr>
          <w:sz w:val="22"/>
          <w:szCs w:val="22"/>
        </w:rPr>
      </w:pPr>
    </w:p>
    <w:p w14:paraId="72A8B052" w14:textId="77777777" w:rsidR="00934A80" w:rsidRPr="00327C9B" w:rsidRDefault="00934A80" w:rsidP="00934A80">
      <w:pPr>
        <w:rPr>
          <w:sz w:val="22"/>
          <w:szCs w:val="22"/>
        </w:rPr>
      </w:pPr>
    </w:p>
    <w:p w14:paraId="4C8128D5" w14:textId="77777777" w:rsidR="00934A80" w:rsidRPr="00327C9B" w:rsidRDefault="00934A80" w:rsidP="00934A80">
      <w:pPr>
        <w:rPr>
          <w:sz w:val="22"/>
          <w:szCs w:val="22"/>
        </w:rPr>
      </w:pPr>
    </w:p>
    <w:p w14:paraId="120854B7" w14:textId="77777777" w:rsidR="00934A80" w:rsidRPr="00327C9B" w:rsidRDefault="00934A80" w:rsidP="00934A80">
      <w:pPr>
        <w:rPr>
          <w:sz w:val="22"/>
          <w:szCs w:val="22"/>
        </w:rPr>
      </w:pPr>
    </w:p>
    <w:p w14:paraId="64A6A215" w14:textId="77777777" w:rsidR="00934A80" w:rsidRPr="00327C9B" w:rsidRDefault="00934A80" w:rsidP="00934A80">
      <w:pPr>
        <w:rPr>
          <w:sz w:val="22"/>
          <w:szCs w:val="22"/>
        </w:rPr>
      </w:pPr>
    </w:p>
    <w:p w14:paraId="67A4E2E8" w14:textId="77777777" w:rsidR="00934A80" w:rsidRPr="00327C9B" w:rsidRDefault="00934A80" w:rsidP="00934A80">
      <w:pPr>
        <w:rPr>
          <w:sz w:val="22"/>
          <w:szCs w:val="22"/>
        </w:rPr>
      </w:pPr>
    </w:p>
    <w:p w14:paraId="3BA1D1F9" w14:textId="77777777" w:rsidR="00934A80" w:rsidRPr="00327C9B" w:rsidRDefault="00934A80" w:rsidP="00934A80">
      <w:pPr>
        <w:rPr>
          <w:sz w:val="22"/>
          <w:szCs w:val="22"/>
        </w:rPr>
      </w:pPr>
    </w:p>
    <w:p w14:paraId="4A010251" w14:textId="77777777" w:rsidR="00934A80" w:rsidRPr="00327C9B" w:rsidRDefault="00934A80" w:rsidP="00934A80">
      <w:pPr>
        <w:rPr>
          <w:sz w:val="22"/>
          <w:szCs w:val="22"/>
        </w:rPr>
      </w:pPr>
    </w:p>
    <w:p w14:paraId="23C2B47F" w14:textId="77777777" w:rsidR="00934A80" w:rsidRPr="00327C9B" w:rsidRDefault="00934A80" w:rsidP="00934A80">
      <w:pPr>
        <w:rPr>
          <w:sz w:val="22"/>
          <w:szCs w:val="22"/>
        </w:rPr>
      </w:pPr>
    </w:p>
    <w:p w14:paraId="7F932228" w14:textId="77777777" w:rsidR="00934A80" w:rsidRPr="00327C9B" w:rsidRDefault="00934A80" w:rsidP="00934A80">
      <w:pPr>
        <w:rPr>
          <w:sz w:val="22"/>
          <w:szCs w:val="22"/>
        </w:rPr>
      </w:pPr>
    </w:p>
    <w:p w14:paraId="4A92574F" w14:textId="77777777" w:rsidR="00934A80" w:rsidRPr="00327C9B" w:rsidRDefault="00934A80" w:rsidP="00934A80">
      <w:pPr>
        <w:rPr>
          <w:sz w:val="22"/>
          <w:szCs w:val="22"/>
        </w:rPr>
      </w:pPr>
    </w:p>
    <w:p w14:paraId="6B2C586C" w14:textId="77777777" w:rsidR="00934A80" w:rsidRPr="00327C9B" w:rsidRDefault="00934A80" w:rsidP="00934A80">
      <w:pPr>
        <w:rPr>
          <w:sz w:val="22"/>
          <w:szCs w:val="22"/>
        </w:rPr>
      </w:pPr>
    </w:p>
    <w:p w14:paraId="1F492890" w14:textId="77777777" w:rsidR="00934A80" w:rsidRPr="00327C9B" w:rsidRDefault="00934A80" w:rsidP="00934A80">
      <w:pPr>
        <w:rPr>
          <w:sz w:val="22"/>
          <w:szCs w:val="22"/>
        </w:rPr>
      </w:pPr>
    </w:p>
    <w:p w14:paraId="54A5E392" w14:textId="77777777" w:rsidR="00934A80" w:rsidRPr="00327C9B" w:rsidRDefault="00934A80" w:rsidP="00934A80">
      <w:pPr>
        <w:rPr>
          <w:sz w:val="22"/>
          <w:szCs w:val="22"/>
        </w:rPr>
      </w:pPr>
    </w:p>
    <w:p w14:paraId="7B1827E9" w14:textId="77777777" w:rsidR="00934A80" w:rsidRPr="00327C9B" w:rsidRDefault="00934A80" w:rsidP="00934A80">
      <w:pPr>
        <w:rPr>
          <w:sz w:val="22"/>
          <w:szCs w:val="22"/>
        </w:rPr>
      </w:pPr>
    </w:p>
    <w:p w14:paraId="68C0079C" w14:textId="77777777" w:rsidR="00934A80" w:rsidRPr="00327C9B" w:rsidRDefault="00934A80" w:rsidP="00934A80">
      <w:pPr>
        <w:rPr>
          <w:sz w:val="22"/>
          <w:szCs w:val="22"/>
        </w:rPr>
      </w:pPr>
    </w:p>
    <w:p w14:paraId="29F0D027" w14:textId="77777777" w:rsidR="00934A80" w:rsidRPr="00327C9B" w:rsidRDefault="00934A80" w:rsidP="00934A80">
      <w:pPr>
        <w:rPr>
          <w:sz w:val="22"/>
          <w:szCs w:val="22"/>
        </w:rPr>
      </w:pPr>
    </w:p>
    <w:p w14:paraId="166E31E6" w14:textId="77777777" w:rsidR="00934A80" w:rsidRPr="00327C9B" w:rsidRDefault="00934A80" w:rsidP="00934A80">
      <w:pPr>
        <w:rPr>
          <w:sz w:val="22"/>
          <w:szCs w:val="22"/>
        </w:rPr>
      </w:pPr>
    </w:p>
    <w:p w14:paraId="1C7D1435" w14:textId="77777777" w:rsidR="00934A80" w:rsidRPr="00327C9B" w:rsidRDefault="00934A80" w:rsidP="00934A80">
      <w:pPr>
        <w:rPr>
          <w:sz w:val="22"/>
          <w:szCs w:val="22"/>
        </w:rPr>
      </w:pPr>
    </w:p>
    <w:p w14:paraId="057CEBF5" w14:textId="77777777" w:rsidR="00934A80" w:rsidRPr="00327C9B" w:rsidRDefault="00934A80" w:rsidP="00934A80">
      <w:pPr>
        <w:rPr>
          <w:sz w:val="22"/>
          <w:szCs w:val="22"/>
        </w:rPr>
      </w:pPr>
    </w:p>
    <w:p w14:paraId="2474BA0C" w14:textId="77777777" w:rsidR="00934A80" w:rsidRPr="00327C9B" w:rsidRDefault="00934A80" w:rsidP="00934A80">
      <w:pPr>
        <w:rPr>
          <w:sz w:val="22"/>
          <w:szCs w:val="22"/>
        </w:rPr>
      </w:pPr>
    </w:p>
    <w:p w14:paraId="2D121FFF" w14:textId="77777777" w:rsidR="00934A80" w:rsidRPr="00327C9B" w:rsidRDefault="00934A80" w:rsidP="00934A80">
      <w:pPr>
        <w:rPr>
          <w:sz w:val="22"/>
          <w:szCs w:val="22"/>
        </w:rPr>
      </w:pPr>
    </w:p>
    <w:p w14:paraId="2B6257F9" w14:textId="77777777" w:rsidR="00934A80" w:rsidRPr="00327C9B" w:rsidRDefault="00934A80" w:rsidP="00934A80">
      <w:pPr>
        <w:rPr>
          <w:sz w:val="22"/>
          <w:szCs w:val="22"/>
        </w:rPr>
      </w:pPr>
    </w:p>
    <w:p w14:paraId="76D5B93B" w14:textId="77777777" w:rsidR="00934A80" w:rsidRPr="00327C9B" w:rsidRDefault="00934A80" w:rsidP="00934A80">
      <w:pPr>
        <w:rPr>
          <w:sz w:val="22"/>
          <w:szCs w:val="22"/>
        </w:rPr>
      </w:pPr>
    </w:p>
    <w:p w14:paraId="002FFB1B" w14:textId="77777777" w:rsidR="00934A80" w:rsidRPr="00327C9B" w:rsidRDefault="00934A80" w:rsidP="00934A80">
      <w:pPr>
        <w:rPr>
          <w:sz w:val="22"/>
          <w:szCs w:val="22"/>
        </w:rPr>
      </w:pPr>
    </w:p>
    <w:p w14:paraId="4BC0F939" w14:textId="77777777" w:rsidR="00934A80" w:rsidRDefault="00934A80" w:rsidP="00934A80">
      <w:pPr>
        <w:rPr>
          <w:sz w:val="22"/>
          <w:szCs w:val="22"/>
        </w:rPr>
      </w:pPr>
    </w:p>
    <w:p w14:paraId="4525E550" w14:textId="77777777" w:rsidR="00934A80" w:rsidRPr="00327C9B" w:rsidRDefault="00934A80" w:rsidP="00934A80">
      <w:pPr>
        <w:rPr>
          <w:sz w:val="22"/>
          <w:szCs w:val="22"/>
        </w:rPr>
      </w:pPr>
    </w:p>
    <w:p w14:paraId="59DAFB9D" w14:textId="77777777" w:rsidR="00934A80" w:rsidRDefault="00934A80" w:rsidP="00934A80">
      <w:pPr>
        <w:tabs>
          <w:tab w:val="right" w:leader="dot" w:pos="10010"/>
        </w:tabs>
        <w:rPr>
          <w:rFonts w:ascii="Arial" w:hAnsi="Arial" w:cs="Arial"/>
          <w:b/>
          <w:bCs/>
        </w:rPr>
      </w:pPr>
    </w:p>
    <w:p w14:paraId="40F38FCD" w14:textId="77777777" w:rsidR="00934A80" w:rsidRDefault="00934A80" w:rsidP="00934A80">
      <w:pPr>
        <w:tabs>
          <w:tab w:val="right" w:leader="dot" w:pos="10010"/>
        </w:tabs>
        <w:rPr>
          <w:rFonts w:ascii="Arial" w:hAnsi="Arial" w:cs="Arial"/>
          <w:b/>
          <w:bCs/>
        </w:rPr>
      </w:pPr>
    </w:p>
    <w:p w14:paraId="5AE0762D" w14:textId="77777777" w:rsidR="00934A80" w:rsidRDefault="00934A80" w:rsidP="00934A80">
      <w:pPr>
        <w:tabs>
          <w:tab w:val="right" w:leader="dot" w:pos="10010"/>
        </w:tabs>
        <w:rPr>
          <w:rFonts w:ascii="Arial" w:hAnsi="Arial" w:cs="Arial"/>
          <w:b/>
          <w:bCs/>
        </w:rPr>
      </w:pPr>
    </w:p>
    <w:p w14:paraId="702279DB" w14:textId="77777777" w:rsidR="00934A80" w:rsidRDefault="00934A80" w:rsidP="00934A80">
      <w:pPr>
        <w:tabs>
          <w:tab w:val="right" w:leader="dot" w:pos="10010"/>
        </w:tabs>
        <w:rPr>
          <w:rFonts w:ascii="Arial" w:hAnsi="Arial" w:cs="Arial"/>
          <w:b/>
          <w:bCs/>
        </w:rPr>
      </w:pPr>
    </w:p>
    <w:p w14:paraId="75A9BAC5"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K</w:t>
      </w:r>
    </w:p>
    <w:p w14:paraId="0B6F0D48" w14:textId="77777777" w:rsidR="00934A80" w:rsidRDefault="00934A80" w:rsidP="00934A80">
      <w:pPr>
        <w:tabs>
          <w:tab w:val="right" w:leader="dot" w:pos="10010"/>
        </w:tabs>
        <w:rPr>
          <w:rFonts w:ascii="Arial" w:hAnsi="Arial" w:cs="Arial"/>
          <w:b/>
          <w:bCs/>
        </w:rPr>
      </w:pPr>
      <w:r w:rsidRPr="00327C9B">
        <w:rPr>
          <w:rFonts w:ascii="Arial" w:hAnsi="Arial" w:cs="Arial"/>
          <w:b/>
          <w:bCs/>
        </w:rPr>
        <w:t>(TRID-02/K)</w:t>
      </w:r>
    </w:p>
    <w:p w14:paraId="3E5D446B" w14:textId="77777777" w:rsidR="00934A80" w:rsidRDefault="00934A80" w:rsidP="00934A80">
      <w:pPr>
        <w:tabs>
          <w:tab w:val="right" w:leader="dot" w:pos="10010"/>
        </w:tabs>
        <w:rPr>
          <w:rFonts w:ascii="Arial" w:hAnsi="Arial" w:cs="Arial"/>
          <w:b/>
          <w:bCs/>
        </w:rPr>
      </w:pPr>
    </w:p>
    <w:p w14:paraId="1B169EBB" w14:textId="77777777" w:rsidR="00934A80" w:rsidRPr="00327C9B" w:rsidRDefault="00934A80" w:rsidP="00934A80">
      <w:pPr>
        <w:tabs>
          <w:tab w:val="right" w:leader="dot" w:pos="10010"/>
        </w:tabs>
        <w:jc w:val="center"/>
        <w:rPr>
          <w:rFonts w:ascii="Arial" w:hAnsi="Arial" w:cs="Arial"/>
          <w:b/>
          <w:bCs/>
        </w:rPr>
      </w:pPr>
      <w:r>
        <w:rPr>
          <w:b/>
          <w:noProof/>
        </w:rPr>
        <w:drawing>
          <wp:inline distT="0" distB="0" distL="0" distR="0" wp14:anchorId="65295649" wp14:editId="7DE01984">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DD427F3" w14:textId="77777777" w:rsidR="00934A80" w:rsidRDefault="00934A80" w:rsidP="00934A80">
      <w:pPr>
        <w:tabs>
          <w:tab w:val="right" w:leader="dot" w:pos="10010"/>
        </w:tabs>
        <w:rPr>
          <w:b/>
        </w:rPr>
      </w:pPr>
    </w:p>
    <w:p w14:paraId="5F0D8212" w14:textId="77777777" w:rsidR="00934A80" w:rsidRPr="00327C9B" w:rsidRDefault="00934A80" w:rsidP="00934A80">
      <w:pPr>
        <w:tabs>
          <w:tab w:val="left" w:pos="2745"/>
        </w:tabs>
        <w:rPr>
          <w:b/>
          <w:bCs/>
          <w:sz w:val="22"/>
          <w:szCs w:val="22"/>
        </w:rPr>
      </w:pPr>
      <w:bookmarkStart w:id="116" w:name="_Hlk41545676"/>
      <w:r w:rsidRPr="00327C9B">
        <w:rPr>
          <w:b/>
          <w:bCs/>
          <w:sz w:val="22"/>
          <w:szCs w:val="22"/>
        </w:rPr>
        <w:t>Wzór L</w:t>
      </w:r>
    </w:p>
    <w:p w14:paraId="2443E2DA" w14:textId="77777777" w:rsidR="00934A80" w:rsidRDefault="00934A80" w:rsidP="00934A80">
      <w:pPr>
        <w:tabs>
          <w:tab w:val="left" w:pos="2745"/>
        </w:tabs>
        <w:rPr>
          <w:b/>
          <w:bCs/>
          <w:sz w:val="22"/>
          <w:szCs w:val="22"/>
        </w:rPr>
      </w:pPr>
      <w:r w:rsidRPr="00327C9B">
        <w:rPr>
          <w:b/>
          <w:bCs/>
          <w:sz w:val="22"/>
          <w:szCs w:val="22"/>
        </w:rPr>
        <w:t>(TRID-02/L)</w:t>
      </w:r>
    </w:p>
    <w:bookmarkEnd w:id="116"/>
    <w:p w14:paraId="5B6297C4" w14:textId="77777777" w:rsidR="00934A80" w:rsidRDefault="00934A80" w:rsidP="00934A80">
      <w:pPr>
        <w:spacing w:after="160" w:line="259" w:lineRule="auto"/>
        <w:jc w:val="center"/>
        <w:rPr>
          <w:b/>
          <w:bCs/>
          <w:color w:val="0070C0"/>
          <w:sz w:val="22"/>
          <w:szCs w:val="22"/>
        </w:rPr>
      </w:pPr>
      <w:r>
        <w:rPr>
          <w:b/>
          <w:noProof/>
        </w:rPr>
        <w:drawing>
          <wp:inline distT="0" distB="0" distL="0" distR="0" wp14:anchorId="193FC57B" wp14:editId="3E87C225">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70651A7C" w14:textId="77777777" w:rsidR="00934A80" w:rsidRPr="00CD0218" w:rsidRDefault="00934A80" w:rsidP="00934A80">
      <w:pPr>
        <w:rPr>
          <w:color w:val="00B050"/>
          <w:sz w:val="22"/>
          <w:szCs w:val="22"/>
        </w:rPr>
      </w:pPr>
    </w:p>
    <w:p w14:paraId="71B5F08B" w14:textId="77777777" w:rsidR="00934A80" w:rsidRPr="006230E4" w:rsidRDefault="00934A80" w:rsidP="00934A80">
      <w:pPr>
        <w:jc w:val="both"/>
        <w:rPr>
          <w:bCs/>
          <w:i/>
          <w:iCs/>
          <w:highlight w:val="lightGray"/>
        </w:rPr>
      </w:pPr>
    </w:p>
    <w:p w14:paraId="6BD9FB1B" w14:textId="77777777" w:rsidR="00934A80" w:rsidRPr="00292AF5" w:rsidRDefault="00934A80" w:rsidP="00934A80">
      <w:pPr>
        <w:jc w:val="right"/>
        <w:rPr>
          <w:b/>
          <w:bCs/>
        </w:rPr>
      </w:pPr>
    </w:p>
    <w:p w14:paraId="24832954" w14:textId="77777777" w:rsidR="00934A80" w:rsidRPr="00292AF5" w:rsidRDefault="00934A80" w:rsidP="00934A80">
      <w:pPr>
        <w:jc w:val="right"/>
        <w:rPr>
          <w:b/>
          <w:bCs/>
        </w:rPr>
      </w:pPr>
    </w:p>
    <w:p w14:paraId="56D5525B" w14:textId="77777777" w:rsidR="00934A80" w:rsidRPr="00292AF5" w:rsidRDefault="00934A80" w:rsidP="00934A80">
      <w:pPr>
        <w:jc w:val="right"/>
        <w:rPr>
          <w:b/>
          <w:bCs/>
        </w:rPr>
      </w:pPr>
    </w:p>
    <w:p w14:paraId="54D43DF2" w14:textId="77777777" w:rsidR="00934A80" w:rsidRPr="00292AF5" w:rsidRDefault="00934A80" w:rsidP="00934A80">
      <w:pPr>
        <w:jc w:val="right"/>
        <w:rPr>
          <w:b/>
          <w:bCs/>
        </w:rPr>
      </w:pPr>
    </w:p>
    <w:p w14:paraId="6D5952BD" w14:textId="77777777" w:rsidR="00934A80" w:rsidRDefault="00934A80" w:rsidP="00934A80">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16C81719" w14:textId="77777777" w:rsidR="00934A80" w:rsidRPr="007D62CF" w:rsidRDefault="00934A80" w:rsidP="00934A80">
      <w:pPr>
        <w:keepNext/>
        <w:keepLines/>
        <w:widowControl w:val="0"/>
        <w:tabs>
          <w:tab w:val="center" w:pos="6804"/>
        </w:tabs>
        <w:suppressAutoHyphens/>
        <w:ind w:left="360" w:right="-711" w:hanging="360"/>
        <w:rPr>
          <w:b/>
          <w:sz w:val="22"/>
          <w:szCs w:val="22"/>
          <w:lang w:eastAsia="ar-SA"/>
        </w:rPr>
      </w:pPr>
    </w:p>
    <w:p w14:paraId="152AC611" w14:textId="20CC2BF7" w:rsidR="00934A80" w:rsidRPr="002E635E"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Pr>
          <w:rFonts w:eastAsia="Calibri"/>
          <w:b/>
          <w:bCs/>
          <w:sz w:val="22"/>
          <w:szCs w:val="22"/>
        </w:rPr>
        <w:t>WIERTNICY</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4FD458E" w14:textId="77777777" w:rsidR="00934A80" w:rsidRPr="002E635E" w:rsidRDefault="00934A80" w:rsidP="00934A80">
      <w:pPr>
        <w:keepNext/>
        <w:keepLines/>
        <w:widowControl w:val="0"/>
        <w:rPr>
          <w:rFonts w:eastAsia="Calibri"/>
          <w:b/>
          <w:bCs/>
          <w:sz w:val="22"/>
          <w:szCs w:val="22"/>
          <w:lang w:val="x-none"/>
        </w:rPr>
      </w:pPr>
    </w:p>
    <w:p w14:paraId="23622816" w14:textId="77777777" w:rsidR="00934A80" w:rsidRPr="007D62CF"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2B8D6A93" w14:textId="77777777" w:rsidR="00DD7948" w:rsidRPr="004E0A66" w:rsidRDefault="00DD7948" w:rsidP="00DD7948">
      <w:pPr>
        <w:tabs>
          <w:tab w:val="left" w:pos="426"/>
          <w:tab w:val="right" w:leader="dot" w:pos="9638"/>
        </w:tabs>
        <w:spacing w:line="360" w:lineRule="auto"/>
        <w:rPr>
          <w:b/>
          <w:sz w:val="22"/>
          <w:szCs w:val="22"/>
        </w:rPr>
      </w:pPr>
    </w:p>
    <w:tbl>
      <w:tblPr>
        <w:tblStyle w:val="Tabela-Siatka"/>
        <w:tblW w:w="9527" w:type="dxa"/>
        <w:jc w:val="center"/>
        <w:tblLayout w:type="fixed"/>
        <w:tblLook w:val="0000" w:firstRow="0" w:lastRow="0" w:firstColumn="0" w:lastColumn="0" w:noHBand="0" w:noVBand="0"/>
      </w:tblPr>
      <w:tblGrid>
        <w:gridCol w:w="562"/>
        <w:gridCol w:w="3686"/>
        <w:gridCol w:w="2835"/>
        <w:gridCol w:w="2444"/>
      </w:tblGrid>
      <w:tr w:rsidR="00DD7948" w14:paraId="2B6DD13B" w14:textId="479096D1" w:rsidTr="00DD7948">
        <w:trPr>
          <w:trHeight w:val="205"/>
          <w:jc w:val="center"/>
        </w:trPr>
        <w:tc>
          <w:tcPr>
            <w:tcW w:w="562" w:type="dxa"/>
            <w:vAlign w:val="center"/>
          </w:tcPr>
          <w:p w14:paraId="6B3E5381" w14:textId="77777777" w:rsidR="00DD7948" w:rsidRDefault="00DD7948" w:rsidP="00DD7948">
            <w:pPr>
              <w:pStyle w:val="Default"/>
              <w:spacing w:line="276" w:lineRule="auto"/>
              <w:jc w:val="center"/>
              <w:rPr>
                <w:sz w:val="20"/>
                <w:szCs w:val="20"/>
              </w:rPr>
            </w:pPr>
            <w:r>
              <w:rPr>
                <w:b/>
                <w:bCs/>
                <w:sz w:val="20"/>
                <w:szCs w:val="20"/>
              </w:rPr>
              <w:t>Lp.</w:t>
            </w:r>
          </w:p>
        </w:tc>
        <w:tc>
          <w:tcPr>
            <w:tcW w:w="3686" w:type="dxa"/>
            <w:vAlign w:val="center"/>
          </w:tcPr>
          <w:p w14:paraId="51166E5A" w14:textId="7F935A82" w:rsidR="00DD7948" w:rsidRPr="00E70F4D" w:rsidRDefault="00DD7948" w:rsidP="00DD7948">
            <w:pPr>
              <w:pStyle w:val="Default"/>
              <w:spacing w:line="276" w:lineRule="auto"/>
              <w:jc w:val="center"/>
              <w:rPr>
                <w:b/>
                <w:bCs/>
                <w:sz w:val="20"/>
                <w:szCs w:val="20"/>
              </w:rPr>
            </w:pPr>
            <w:r w:rsidRPr="00164B94">
              <w:rPr>
                <w:b/>
                <w:sz w:val="22"/>
                <w:szCs w:val="22"/>
              </w:rPr>
              <w:t>Wyszczególnienie</w:t>
            </w:r>
          </w:p>
        </w:tc>
        <w:tc>
          <w:tcPr>
            <w:tcW w:w="2835" w:type="dxa"/>
            <w:vAlign w:val="center"/>
          </w:tcPr>
          <w:p w14:paraId="64946183" w14:textId="6121D45C" w:rsidR="00DD7948" w:rsidRPr="00E70F4D" w:rsidRDefault="00DD7948" w:rsidP="00DD7948">
            <w:pPr>
              <w:pStyle w:val="Default"/>
              <w:spacing w:line="276" w:lineRule="auto"/>
              <w:jc w:val="center"/>
              <w:rPr>
                <w:b/>
                <w:bCs/>
                <w:sz w:val="20"/>
                <w:szCs w:val="20"/>
              </w:rPr>
            </w:pPr>
            <w:r w:rsidRPr="00164B94">
              <w:rPr>
                <w:b/>
                <w:bCs/>
                <w:sz w:val="22"/>
                <w:szCs w:val="22"/>
              </w:rPr>
              <w:t>Wymagany parametr</w:t>
            </w:r>
          </w:p>
        </w:tc>
        <w:tc>
          <w:tcPr>
            <w:tcW w:w="2444" w:type="dxa"/>
            <w:vAlign w:val="center"/>
          </w:tcPr>
          <w:p w14:paraId="69DCBF76" w14:textId="77777777" w:rsidR="00DD7948" w:rsidRPr="00164B94" w:rsidRDefault="00DD7948" w:rsidP="00DD7948">
            <w:pPr>
              <w:jc w:val="center"/>
              <w:rPr>
                <w:b/>
                <w:sz w:val="22"/>
                <w:szCs w:val="22"/>
              </w:rPr>
            </w:pPr>
            <w:r w:rsidRPr="00164B94">
              <w:rPr>
                <w:b/>
                <w:sz w:val="22"/>
                <w:szCs w:val="22"/>
              </w:rPr>
              <w:t>Oferowane przez</w:t>
            </w:r>
          </w:p>
          <w:p w14:paraId="54A9FD3D" w14:textId="77777777" w:rsidR="00DD7948" w:rsidRPr="00164B94" w:rsidRDefault="00DD7948" w:rsidP="00DD7948">
            <w:pPr>
              <w:jc w:val="center"/>
              <w:rPr>
                <w:b/>
                <w:sz w:val="22"/>
                <w:szCs w:val="22"/>
              </w:rPr>
            </w:pPr>
            <w:r w:rsidRPr="00164B94">
              <w:rPr>
                <w:b/>
                <w:sz w:val="22"/>
                <w:szCs w:val="22"/>
              </w:rPr>
              <w:t>Wykonawcę wpisać</w:t>
            </w:r>
          </w:p>
          <w:p w14:paraId="1864F22B" w14:textId="77777777" w:rsidR="00DD7948" w:rsidRPr="00164B94" w:rsidRDefault="00DD7948" w:rsidP="00DD7948">
            <w:pPr>
              <w:jc w:val="center"/>
              <w:rPr>
                <w:b/>
                <w:sz w:val="22"/>
                <w:szCs w:val="22"/>
              </w:rPr>
            </w:pPr>
            <w:r w:rsidRPr="00164B94">
              <w:rPr>
                <w:b/>
                <w:sz w:val="22"/>
                <w:szCs w:val="22"/>
              </w:rPr>
              <w:t>odpowiednio:</w:t>
            </w:r>
          </w:p>
          <w:p w14:paraId="73AB0966" w14:textId="77777777" w:rsidR="00DD7948" w:rsidRPr="00164B94" w:rsidRDefault="00DD7948" w:rsidP="00DD7948">
            <w:pPr>
              <w:jc w:val="center"/>
              <w:rPr>
                <w:b/>
                <w:sz w:val="22"/>
                <w:szCs w:val="22"/>
              </w:rPr>
            </w:pPr>
            <w:r w:rsidRPr="00164B94">
              <w:rPr>
                <w:b/>
                <w:sz w:val="22"/>
                <w:szCs w:val="22"/>
              </w:rPr>
              <w:t>TAK/NIE</w:t>
            </w:r>
          </w:p>
          <w:p w14:paraId="10F6AAAB" w14:textId="03948D96" w:rsidR="00DD7948" w:rsidRPr="00E70F4D" w:rsidRDefault="00DD7948" w:rsidP="00DD7948">
            <w:pPr>
              <w:pStyle w:val="Default"/>
              <w:spacing w:line="276" w:lineRule="auto"/>
              <w:jc w:val="center"/>
              <w:rPr>
                <w:b/>
                <w:bCs/>
                <w:sz w:val="20"/>
                <w:szCs w:val="20"/>
              </w:rPr>
            </w:pPr>
            <w:r w:rsidRPr="00164B94">
              <w:rPr>
                <w:b/>
                <w:sz w:val="22"/>
                <w:szCs w:val="22"/>
              </w:rPr>
              <w:t>lub wartość parametru</w:t>
            </w:r>
          </w:p>
        </w:tc>
      </w:tr>
      <w:tr w:rsidR="00DD7948" w14:paraId="60D299A3" w14:textId="61FE1452" w:rsidTr="00DD7948">
        <w:trPr>
          <w:trHeight w:val="119"/>
          <w:jc w:val="center"/>
        </w:trPr>
        <w:tc>
          <w:tcPr>
            <w:tcW w:w="562" w:type="dxa"/>
            <w:vAlign w:val="center"/>
          </w:tcPr>
          <w:p w14:paraId="2F009AD4" w14:textId="77777777" w:rsidR="00DD7948" w:rsidRDefault="00DD7948" w:rsidP="00541793">
            <w:pPr>
              <w:pStyle w:val="Default"/>
              <w:spacing w:line="276" w:lineRule="auto"/>
              <w:jc w:val="center"/>
              <w:rPr>
                <w:sz w:val="20"/>
                <w:szCs w:val="20"/>
              </w:rPr>
            </w:pPr>
            <w:r>
              <w:rPr>
                <w:sz w:val="20"/>
                <w:szCs w:val="20"/>
              </w:rPr>
              <w:t>1</w:t>
            </w:r>
          </w:p>
        </w:tc>
        <w:tc>
          <w:tcPr>
            <w:tcW w:w="3686" w:type="dxa"/>
            <w:vAlign w:val="center"/>
          </w:tcPr>
          <w:p w14:paraId="45407B0D" w14:textId="77777777" w:rsidR="00DD7948" w:rsidRDefault="00DD7948" w:rsidP="00541793">
            <w:pPr>
              <w:pStyle w:val="Default"/>
              <w:spacing w:line="276" w:lineRule="auto"/>
              <w:jc w:val="center"/>
              <w:rPr>
                <w:sz w:val="20"/>
                <w:szCs w:val="20"/>
              </w:rPr>
            </w:pPr>
            <w:r>
              <w:rPr>
                <w:sz w:val="20"/>
                <w:szCs w:val="20"/>
              </w:rPr>
              <w:t>Rodzaj napędu</w:t>
            </w:r>
          </w:p>
        </w:tc>
        <w:tc>
          <w:tcPr>
            <w:tcW w:w="2835" w:type="dxa"/>
            <w:vAlign w:val="center"/>
          </w:tcPr>
          <w:p w14:paraId="55BD78DD" w14:textId="77777777" w:rsidR="00DD7948" w:rsidRDefault="00DD7948" w:rsidP="00541793">
            <w:pPr>
              <w:pStyle w:val="Default"/>
              <w:spacing w:line="276" w:lineRule="auto"/>
              <w:jc w:val="center"/>
              <w:rPr>
                <w:sz w:val="20"/>
                <w:szCs w:val="20"/>
              </w:rPr>
            </w:pPr>
            <w:r>
              <w:rPr>
                <w:sz w:val="20"/>
                <w:szCs w:val="20"/>
              </w:rPr>
              <w:t>hydrauliczny</w:t>
            </w:r>
          </w:p>
        </w:tc>
        <w:tc>
          <w:tcPr>
            <w:tcW w:w="2444" w:type="dxa"/>
          </w:tcPr>
          <w:p w14:paraId="6B5E8273" w14:textId="77777777" w:rsidR="00DD7948" w:rsidRDefault="00DD7948" w:rsidP="00541793">
            <w:pPr>
              <w:pStyle w:val="Default"/>
              <w:spacing w:line="276" w:lineRule="auto"/>
              <w:jc w:val="center"/>
              <w:rPr>
                <w:sz w:val="20"/>
                <w:szCs w:val="20"/>
              </w:rPr>
            </w:pPr>
          </w:p>
        </w:tc>
      </w:tr>
      <w:tr w:rsidR="00DD7948" w14:paraId="4203B0AF" w14:textId="23BF6EDD" w:rsidTr="00DD7948">
        <w:trPr>
          <w:trHeight w:val="119"/>
          <w:jc w:val="center"/>
        </w:trPr>
        <w:tc>
          <w:tcPr>
            <w:tcW w:w="562" w:type="dxa"/>
            <w:vAlign w:val="center"/>
          </w:tcPr>
          <w:p w14:paraId="0A5CFCE0" w14:textId="77777777" w:rsidR="00DD7948" w:rsidRDefault="00DD7948" w:rsidP="00541793">
            <w:pPr>
              <w:pStyle w:val="Default"/>
              <w:spacing w:line="276" w:lineRule="auto"/>
              <w:jc w:val="center"/>
              <w:rPr>
                <w:sz w:val="20"/>
                <w:szCs w:val="20"/>
              </w:rPr>
            </w:pPr>
            <w:r>
              <w:rPr>
                <w:sz w:val="20"/>
                <w:szCs w:val="20"/>
              </w:rPr>
              <w:t>2</w:t>
            </w:r>
          </w:p>
        </w:tc>
        <w:tc>
          <w:tcPr>
            <w:tcW w:w="3686" w:type="dxa"/>
            <w:vAlign w:val="center"/>
          </w:tcPr>
          <w:p w14:paraId="2C5DDE1D" w14:textId="77777777" w:rsidR="00DD7948" w:rsidRDefault="00DD7948" w:rsidP="00541793">
            <w:pPr>
              <w:pStyle w:val="Default"/>
              <w:spacing w:line="276" w:lineRule="auto"/>
              <w:jc w:val="center"/>
              <w:rPr>
                <w:sz w:val="20"/>
                <w:szCs w:val="20"/>
              </w:rPr>
            </w:pPr>
            <w:r>
              <w:rPr>
                <w:sz w:val="20"/>
                <w:szCs w:val="20"/>
              </w:rPr>
              <w:t>Medium zasilające</w:t>
            </w:r>
          </w:p>
        </w:tc>
        <w:tc>
          <w:tcPr>
            <w:tcW w:w="2835" w:type="dxa"/>
            <w:vAlign w:val="center"/>
          </w:tcPr>
          <w:p w14:paraId="281ED5FA" w14:textId="77777777" w:rsidR="00DD7948" w:rsidRDefault="00DD7948" w:rsidP="00541793">
            <w:pPr>
              <w:pStyle w:val="Default"/>
              <w:spacing w:line="276" w:lineRule="auto"/>
              <w:jc w:val="center"/>
              <w:rPr>
                <w:sz w:val="20"/>
                <w:szCs w:val="20"/>
              </w:rPr>
            </w:pPr>
            <w:r>
              <w:rPr>
                <w:sz w:val="20"/>
                <w:szCs w:val="20"/>
              </w:rPr>
              <w:t>olej hydrauliczny</w:t>
            </w:r>
          </w:p>
        </w:tc>
        <w:tc>
          <w:tcPr>
            <w:tcW w:w="2444" w:type="dxa"/>
          </w:tcPr>
          <w:p w14:paraId="020CDC25" w14:textId="77777777" w:rsidR="00DD7948" w:rsidRDefault="00DD7948" w:rsidP="00541793">
            <w:pPr>
              <w:pStyle w:val="Default"/>
              <w:spacing w:line="276" w:lineRule="auto"/>
              <w:jc w:val="center"/>
              <w:rPr>
                <w:sz w:val="20"/>
                <w:szCs w:val="20"/>
              </w:rPr>
            </w:pPr>
          </w:p>
        </w:tc>
      </w:tr>
      <w:tr w:rsidR="00DD7948" w14:paraId="0D4868E0" w14:textId="42663256" w:rsidTr="00DD7948">
        <w:trPr>
          <w:trHeight w:val="163"/>
          <w:jc w:val="center"/>
        </w:trPr>
        <w:tc>
          <w:tcPr>
            <w:tcW w:w="562" w:type="dxa"/>
            <w:vAlign w:val="center"/>
          </w:tcPr>
          <w:p w14:paraId="229E13C0" w14:textId="77777777" w:rsidR="00DD7948" w:rsidRDefault="00DD7948" w:rsidP="00541793">
            <w:pPr>
              <w:pStyle w:val="Default"/>
              <w:spacing w:line="276" w:lineRule="auto"/>
              <w:jc w:val="center"/>
              <w:rPr>
                <w:sz w:val="20"/>
                <w:szCs w:val="20"/>
              </w:rPr>
            </w:pPr>
            <w:r>
              <w:rPr>
                <w:sz w:val="20"/>
                <w:szCs w:val="20"/>
              </w:rPr>
              <w:t>3</w:t>
            </w:r>
          </w:p>
        </w:tc>
        <w:tc>
          <w:tcPr>
            <w:tcW w:w="3686" w:type="dxa"/>
            <w:vAlign w:val="center"/>
          </w:tcPr>
          <w:p w14:paraId="25686EFD" w14:textId="77777777" w:rsidR="00DD7948" w:rsidRDefault="00DD7948" w:rsidP="00541793">
            <w:pPr>
              <w:pStyle w:val="Default"/>
              <w:spacing w:line="276" w:lineRule="auto"/>
              <w:jc w:val="center"/>
              <w:rPr>
                <w:sz w:val="20"/>
                <w:szCs w:val="20"/>
              </w:rPr>
            </w:pPr>
            <w:r>
              <w:rPr>
                <w:sz w:val="20"/>
                <w:szCs w:val="20"/>
              </w:rPr>
              <w:t>Parametry ciśnienia [MPa]</w:t>
            </w:r>
          </w:p>
        </w:tc>
        <w:tc>
          <w:tcPr>
            <w:tcW w:w="2835" w:type="dxa"/>
            <w:vAlign w:val="center"/>
          </w:tcPr>
          <w:p w14:paraId="3276A944" w14:textId="77777777" w:rsidR="00DD7948" w:rsidRDefault="00DD7948" w:rsidP="00541793">
            <w:pPr>
              <w:pStyle w:val="Default"/>
              <w:spacing w:line="276" w:lineRule="auto"/>
              <w:jc w:val="center"/>
              <w:rPr>
                <w:sz w:val="20"/>
                <w:szCs w:val="20"/>
              </w:rPr>
            </w:pPr>
            <w:r>
              <w:rPr>
                <w:sz w:val="20"/>
                <w:szCs w:val="20"/>
              </w:rPr>
              <w:t>14 +/- 10 %</w:t>
            </w:r>
          </w:p>
        </w:tc>
        <w:tc>
          <w:tcPr>
            <w:tcW w:w="2444" w:type="dxa"/>
          </w:tcPr>
          <w:p w14:paraId="65A5DE3D" w14:textId="77777777" w:rsidR="00DD7948" w:rsidRDefault="00DD7948" w:rsidP="00541793">
            <w:pPr>
              <w:pStyle w:val="Default"/>
              <w:spacing w:line="276" w:lineRule="auto"/>
              <w:jc w:val="center"/>
              <w:rPr>
                <w:sz w:val="20"/>
                <w:szCs w:val="20"/>
              </w:rPr>
            </w:pPr>
          </w:p>
        </w:tc>
      </w:tr>
      <w:tr w:rsidR="00DD7948" w14:paraId="0E4D6C57" w14:textId="274BC891" w:rsidTr="00DD7948">
        <w:trPr>
          <w:trHeight w:val="263"/>
          <w:jc w:val="center"/>
        </w:trPr>
        <w:tc>
          <w:tcPr>
            <w:tcW w:w="562" w:type="dxa"/>
            <w:vAlign w:val="center"/>
          </w:tcPr>
          <w:p w14:paraId="2DEC24AE" w14:textId="77777777" w:rsidR="00DD7948" w:rsidRDefault="00DD7948" w:rsidP="00541793">
            <w:pPr>
              <w:pStyle w:val="Default"/>
              <w:spacing w:line="276" w:lineRule="auto"/>
              <w:jc w:val="center"/>
              <w:rPr>
                <w:sz w:val="20"/>
                <w:szCs w:val="20"/>
              </w:rPr>
            </w:pPr>
            <w:r>
              <w:rPr>
                <w:sz w:val="20"/>
                <w:szCs w:val="20"/>
              </w:rPr>
              <w:t>4</w:t>
            </w:r>
          </w:p>
        </w:tc>
        <w:tc>
          <w:tcPr>
            <w:tcW w:w="3686" w:type="dxa"/>
            <w:vAlign w:val="center"/>
          </w:tcPr>
          <w:p w14:paraId="5747EFBE" w14:textId="77777777" w:rsidR="00DD7948" w:rsidRDefault="00DD7948" w:rsidP="00541793">
            <w:pPr>
              <w:pStyle w:val="Default"/>
              <w:spacing w:line="276" w:lineRule="auto"/>
              <w:jc w:val="center"/>
              <w:rPr>
                <w:sz w:val="20"/>
                <w:szCs w:val="20"/>
              </w:rPr>
            </w:pPr>
            <w:r>
              <w:rPr>
                <w:sz w:val="20"/>
                <w:szCs w:val="20"/>
              </w:rPr>
              <w:t>Parametry napięcia [V]</w:t>
            </w:r>
          </w:p>
        </w:tc>
        <w:tc>
          <w:tcPr>
            <w:tcW w:w="2835" w:type="dxa"/>
            <w:vAlign w:val="center"/>
          </w:tcPr>
          <w:p w14:paraId="7DC51F44" w14:textId="77777777" w:rsidR="00DD7948" w:rsidRDefault="00DD7948" w:rsidP="00541793">
            <w:pPr>
              <w:pStyle w:val="Default"/>
              <w:spacing w:line="276" w:lineRule="auto"/>
              <w:jc w:val="center"/>
              <w:rPr>
                <w:sz w:val="20"/>
                <w:szCs w:val="20"/>
              </w:rPr>
            </w:pPr>
            <w:r>
              <w:rPr>
                <w:sz w:val="20"/>
                <w:szCs w:val="20"/>
              </w:rPr>
              <w:t>500/1000 silnik dwunapięciowy</w:t>
            </w:r>
          </w:p>
        </w:tc>
        <w:tc>
          <w:tcPr>
            <w:tcW w:w="2444" w:type="dxa"/>
          </w:tcPr>
          <w:p w14:paraId="215A2690" w14:textId="77777777" w:rsidR="00DD7948" w:rsidRDefault="00DD7948" w:rsidP="00541793">
            <w:pPr>
              <w:pStyle w:val="Default"/>
              <w:spacing w:line="276" w:lineRule="auto"/>
              <w:jc w:val="center"/>
              <w:rPr>
                <w:sz w:val="20"/>
                <w:szCs w:val="20"/>
              </w:rPr>
            </w:pPr>
          </w:p>
        </w:tc>
      </w:tr>
      <w:tr w:rsidR="00DD7948" w14:paraId="1155EF3F" w14:textId="1A862B85" w:rsidTr="00DD7948">
        <w:trPr>
          <w:trHeight w:val="204"/>
          <w:jc w:val="center"/>
        </w:trPr>
        <w:tc>
          <w:tcPr>
            <w:tcW w:w="562" w:type="dxa"/>
            <w:vAlign w:val="center"/>
          </w:tcPr>
          <w:p w14:paraId="4B420A2A" w14:textId="77777777" w:rsidR="00DD7948" w:rsidRDefault="00DD7948" w:rsidP="00541793">
            <w:pPr>
              <w:pStyle w:val="Default"/>
              <w:spacing w:line="276" w:lineRule="auto"/>
              <w:jc w:val="center"/>
              <w:rPr>
                <w:sz w:val="20"/>
                <w:szCs w:val="20"/>
              </w:rPr>
            </w:pPr>
            <w:r>
              <w:rPr>
                <w:sz w:val="20"/>
                <w:szCs w:val="20"/>
              </w:rPr>
              <w:t>5</w:t>
            </w:r>
          </w:p>
        </w:tc>
        <w:tc>
          <w:tcPr>
            <w:tcW w:w="3686" w:type="dxa"/>
            <w:vAlign w:val="center"/>
          </w:tcPr>
          <w:p w14:paraId="3F8CCED1" w14:textId="77777777" w:rsidR="00DD7948" w:rsidRDefault="00DD7948" w:rsidP="00541793">
            <w:pPr>
              <w:pStyle w:val="Default"/>
              <w:spacing w:line="276" w:lineRule="auto"/>
              <w:jc w:val="center"/>
              <w:rPr>
                <w:sz w:val="20"/>
                <w:szCs w:val="20"/>
              </w:rPr>
            </w:pPr>
            <w:r>
              <w:rPr>
                <w:sz w:val="20"/>
                <w:szCs w:val="20"/>
              </w:rPr>
              <w:t>Siła nacisku na narzędzie urabiające (wymagany minimalny zakres) [kN]</w:t>
            </w:r>
          </w:p>
        </w:tc>
        <w:tc>
          <w:tcPr>
            <w:tcW w:w="2835" w:type="dxa"/>
            <w:vAlign w:val="center"/>
          </w:tcPr>
          <w:p w14:paraId="17E6EE70" w14:textId="77777777" w:rsidR="00DD7948" w:rsidRDefault="00DD7948" w:rsidP="00541793">
            <w:pPr>
              <w:pStyle w:val="Default"/>
              <w:spacing w:line="276" w:lineRule="auto"/>
              <w:jc w:val="center"/>
              <w:rPr>
                <w:sz w:val="20"/>
                <w:szCs w:val="20"/>
              </w:rPr>
            </w:pPr>
            <w:r>
              <w:rPr>
                <w:sz w:val="20"/>
                <w:szCs w:val="20"/>
              </w:rPr>
              <w:t>od 0 ÷ min. 20</w:t>
            </w:r>
          </w:p>
        </w:tc>
        <w:tc>
          <w:tcPr>
            <w:tcW w:w="2444" w:type="dxa"/>
          </w:tcPr>
          <w:p w14:paraId="2840528D" w14:textId="77777777" w:rsidR="00DD7948" w:rsidRDefault="00DD7948" w:rsidP="00541793">
            <w:pPr>
              <w:pStyle w:val="Default"/>
              <w:spacing w:line="276" w:lineRule="auto"/>
              <w:jc w:val="center"/>
              <w:rPr>
                <w:sz w:val="20"/>
                <w:szCs w:val="20"/>
              </w:rPr>
            </w:pPr>
          </w:p>
        </w:tc>
      </w:tr>
      <w:tr w:rsidR="00DD7948" w14:paraId="23AD1999" w14:textId="46ABBEC5" w:rsidTr="00DD7948">
        <w:trPr>
          <w:trHeight w:val="119"/>
          <w:jc w:val="center"/>
        </w:trPr>
        <w:tc>
          <w:tcPr>
            <w:tcW w:w="562" w:type="dxa"/>
            <w:vAlign w:val="center"/>
          </w:tcPr>
          <w:p w14:paraId="28C7EBFA" w14:textId="77777777" w:rsidR="00DD7948" w:rsidRDefault="00DD7948" w:rsidP="00541793">
            <w:pPr>
              <w:pStyle w:val="Default"/>
              <w:spacing w:line="276" w:lineRule="auto"/>
              <w:jc w:val="center"/>
              <w:rPr>
                <w:sz w:val="20"/>
                <w:szCs w:val="20"/>
              </w:rPr>
            </w:pPr>
            <w:r>
              <w:rPr>
                <w:sz w:val="20"/>
                <w:szCs w:val="20"/>
              </w:rPr>
              <w:t>6</w:t>
            </w:r>
          </w:p>
        </w:tc>
        <w:tc>
          <w:tcPr>
            <w:tcW w:w="3686" w:type="dxa"/>
            <w:vAlign w:val="center"/>
          </w:tcPr>
          <w:p w14:paraId="18B4901E" w14:textId="77777777" w:rsidR="00DD7948" w:rsidRDefault="00DD7948" w:rsidP="00541793">
            <w:pPr>
              <w:pStyle w:val="Default"/>
              <w:spacing w:line="276" w:lineRule="auto"/>
              <w:jc w:val="center"/>
              <w:rPr>
                <w:sz w:val="20"/>
                <w:szCs w:val="20"/>
              </w:rPr>
            </w:pPr>
            <w:r>
              <w:rPr>
                <w:sz w:val="20"/>
                <w:szCs w:val="20"/>
              </w:rPr>
              <w:t>Moment obrotowy napędu żerdzi [Nm]</w:t>
            </w:r>
          </w:p>
        </w:tc>
        <w:tc>
          <w:tcPr>
            <w:tcW w:w="2835" w:type="dxa"/>
            <w:vAlign w:val="center"/>
          </w:tcPr>
          <w:p w14:paraId="62098E83" w14:textId="77777777" w:rsidR="00DD7948" w:rsidRDefault="00DD7948" w:rsidP="00541793">
            <w:pPr>
              <w:pStyle w:val="Default"/>
              <w:spacing w:line="276" w:lineRule="auto"/>
              <w:jc w:val="center"/>
              <w:rPr>
                <w:sz w:val="20"/>
                <w:szCs w:val="20"/>
              </w:rPr>
            </w:pPr>
            <w:r>
              <w:rPr>
                <w:sz w:val="20"/>
                <w:szCs w:val="20"/>
              </w:rPr>
              <w:t>min. 750</w:t>
            </w:r>
          </w:p>
        </w:tc>
        <w:tc>
          <w:tcPr>
            <w:tcW w:w="2444" w:type="dxa"/>
          </w:tcPr>
          <w:p w14:paraId="45C25359" w14:textId="77777777" w:rsidR="00DD7948" w:rsidRDefault="00DD7948" w:rsidP="00541793">
            <w:pPr>
              <w:pStyle w:val="Default"/>
              <w:spacing w:line="276" w:lineRule="auto"/>
              <w:jc w:val="center"/>
              <w:rPr>
                <w:sz w:val="20"/>
                <w:szCs w:val="20"/>
              </w:rPr>
            </w:pPr>
          </w:p>
        </w:tc>
      </w:tr>
      <w:tr w:rsidR="00DD7948" w14:paraId="69DE7EB9" w14:textId="4B04579F" w:rsidTr="00DD7948">
        <w:trPr>
          <w:trHeight w:val="205"/>
          <w:jc w:val="center"/>
        </w:trPr>
        <w:tc>
          <w:tcPr>
            <w:tcW w:w="562" w:type="dxa"/>
            <w:vAlign w:val="center"/>
          </w:tcPr>
          <w:p w14:paraId="42BBCC89" w14:textId="77777777" w:rsidR="00DD7948" w:rsidRDefault="00DD7948" w:rsidP="00541793">
            <w:pPr>
              <w:pStyle w:val="Default"/>
              <w:spacing w:line="276" w:lineRule="auto"/>
              <w:jc w:val="center"/>
              <w:rPr>
                <w:sz w:val="20"/>
                <w:szCs w:val="20"/>
              </w:rPr>
            </w:pPr>
            <w:r>
              <w:rPr>
                <w:sz w:val="20"/>
                <w:szCs w:val="20"/>
              </w:rPr>
              <w:t>7</w:t>
            </w:r>
          </w:p>
        </w:tc>
        <w:tc>
          <w:tcPr>
            <w:tcW w:w="3686" w:type="dxa"/>
            <w:vAlign w:val="center"/>
          </w:tcPr>
          <w:p w14:paraId="39A28853" w14:textId="77777777" w:rsidR="00DD7948" w:rsidRDefault="00DD7948" w:rsidP="00541793">
            <w:pPr>
              <w:pStyle w:val="Default"/>
              <w:spacing w:line="276" w:lineRule="auto"/>
              <w:jc w:val="center"/>
              <w:rPr>
                <w:sz w:val="20"/>
                <w:szCs w:val="20"/>
              </w:rPr>
            </w:pPr>
            <w:r>
              <w:rPr>
                <w:sz w:val="20"/>
                <w:szCs w:val="20"/>
              </w:rPr>
              <w:t>Obroty napędu żerdzi (wymagany minimalny zakres) [obr/min]</w:t>
            </w:r>
          </w:p>
        </w:tc>
        <w:tc>
          <w:tcPr>
            <w:tcW w:w="2835" w:type="dxa"/>
            <w:vAlign w:val="center"/>
          </w:tcPr>
          <w:p w14:paraId="2B54A8DA" w14:textId="77777777" w:rsidR="00DD7948" w:rsidRDefault="00DD7948" w:rsidP="00541793">
            <w:pPr>
              <w:pStyle w:val="Default"/>
              <w:spacing w:line="276" w:lineRule="auto"/>
              <w:jc w:val="center"/>
              <w:rPr>
                <w:sz w:val="20"/>
                <w:szCs w:val="20"/>
              </w:rPr>
            </w:pPr>
            <w:r>
              <w:rPr>
                <w:sz w:val="20"/>
                <w:szCs w:val="20"/>
              </w:rPr>
              <w:t>od 0 ÷ min. 400</w:t>
            </w:r>
          </w:p>
        </w:tc>
        <w:tc>
          <w:tcPr>
            <w:tcW w:w="2444" w:type="dxa"/>
          </w:tcPr>
          <w:p w14:paraId="00A243E2" w14:textId="77777777" w:rsidR="00DD7948" w:rsidRDefault="00DD7948" w:rsidP="00541793">
            <w:pPr>
              <w:pStyle w:val="Default"/>
              <w:spacing w:line="276" w:lineRule="auto"/>
              <w:jc w:val="center"/>
              <w:rPr>
                <w:sz w:val="20"/>
                <w:szCs w:val="20"/>
              </w:rPr>
            </w:pPr>
          </w:p>
        </w:tc>
      </w:tr>
      <w:tr w:rsidR="00DD7948" w14:paraId="25636292" w14:textId="6C12F5C3" w:rsidTr="00DD7948">
        <w:trPr>
          <w:trHeight w:val="205"/>
          <w:jc w:val="center"/>
        </w:trPr>
        <w:tc>
          <w:tcPr>
            <w:tcW w:w="562" w:type="dxa"/>
            <w:vAlign w:val="center"/>
          </w:tcPr>
          <w:p w14:paraId="17B05CA5" w14:textId="77777777" w:rsidR="00DD7948" w:rsidRDefault="00DD7948" w:rsidP="00541793">
            <w:pPr>
              <w:pStyle w:val="Default"/>
              <w:spacing w:line="276" w:lineRule="auto"/>
              <w:jc w:val="center"/>
              <w:rPr>
                <w:sz w:val="20"/>
                <w:szCs w:val="20"/>
              </w:rPr>
            </w:pPr>
            <w:r>
              <w:rPr>
                <w:sz w:val="20"/>
                <w:szCs w:val="20"/>
              </w:rPr>
              <w:t>8</w:t>
            </w:r>
          </w:p>
        </w:tc>
        <w:tc>
          <w:tcPr>
            <w:tcW w:w="3686" w:type="dxa"/>
            <w:vAlign w:val="center"/>
          </w:tcPr>
          <w:p w14:paraId="63DEECD2" w14:textId="77777777" w:rsidR="00DD7948" w:rsidRDefault="00DD7948" w:rsidP="00541793">
            <w:pPr>
              <w:pStyle w:val="Default"/>
              <w:spacing w:line="276" w:lineRule="auto"/>
              <w:jc w:val="center"/>
              <w:rPr>
                <w:sz w:val="20"/>
                <w:szCs w:val="20"/>
              </w:rPr>
            </w:pPr>
            <w:r>
              <w:rPr>
                <w:sz w:val="20"/>
                <w:szCs w:val="20"/>
              </w:rPr>
              <w:t>Prędkość posuwu (wymagany minimalny zakres) [m/min]</w:t>
            </w:r>
          </w:p>
        </w:tc>
        <w:tc>
          <w:tcPr>
            <w:tcW w:w="2835" w:type="dxa"/>
            <w:vAlign w:val="center"/>
          </w:tcPr>
          <w:p w14:paraId="7A302E0B" w14:textId="77777777" w:rsidR="00DD7948" w:rsidRDefault="00DD7948" w:rsidP="00541793">
            <w:pPr>
              <w:pStyle w:val="Default"/>
              <w:spacing w:line="276" w:lineRule="auto"/>
              <w:jc w:val="center"/>
              <w:rPr>
                <w:sz w:val="20"/>
                <w:szCs w:val="20"/>
              </w:rPr>
            </w:pPr>
            <w:r>
              <w:rPr>
                <w:sz w:val="20"/>
                <w:szCs w:val="20"/>
              </w:rPr>
              <w:t>od 0 ÷ min. 5,5</w:t>
            </w:r>
          </w:p>
        </w:tc>
        <w:tc>
          <w:tcPr>
            <w:tcW w:w="2444" w:type="dxa"/>
          </w:tcPr>
          <w:p w14:paraId="2E6B30AE" w14:textId="77777777" w:rsidR="00DD7948" w:rsidRDefault="00DD7948" w:rsidP="00541793">
            <w:pPr>
              <w:pStyle w:val="Default"/>
              <w:spacing w:line="276" w:lineRule="auto"/>
              <w:jc w:val="center"/>
              <w:rPr>
                <w:sz w:val="20"/>
                <w:szCs w:val="20"/>
              </w:rPr>
            </w:pPr>
          </w:p>
        </w:tc>
      </w:tr>
      <w:tr w:rsidR="00DD7948" w14:paraId="3BD85B84" w14:textId="6137455F" w:rsidTr="00DD7948">
        <w:trPr>
          <w:trHeight w:val="119"/>
          <w:jc w:val="center"/>
        </w:trPr>
        <w:tc>
          <w:tcPr>
            <w:tcW w:w="562" w:type="dxa"/>
            <w:vAlign w:val="center"/>
          </w:tcPr>
          <w:p w14:paraId="70C93734" w14:textId="77777777" w:rsidR="00DD7948" w:rsidRDefault="00DD7948" w:rsidP="00541793">
            <w:pPr>
              <w:pStyle w:val="Default"/>
              <w:spacing w:line="276" w:lineRule="auto"/>
              <w:jc w:val="center"/>
              <w:rPr>
                <w:sz w:val="20"/>
                <w:szCs w:val="20"/>
              </w:rPr>
            </w:pPr>
            <w:r>
              <w:rPr>
                <w:sz w:val="20"/>
                <w:szCs w:val="20"/>
              </w:rPr>
              <w:t>9</w:t>
            </w:r>
          </w:p>
        </w:tc>
        <w:tc>
          <w:tcPr>
            <w:tcW w:w="3686" w:type="dxa"/>
            <w:vAlign w:val="center"/>
          </w:tcPr>
          <w:p w14:paraId="7257C09F" w14:textId="77777777" w:rsidR="00DD7948" w:rsidRDefault="00DD7948" w:rsidP="00541793">
            <w:pPr>
              <w:pStyle w:val="Default"/>
              <w:spacing w:line="276" w:lineRule="auto"/>
              <w:jc w:val="center"/>
              <w:rPr>
                <w:sz w:val="20"/>
                <w:szCs w:val="20"/>
              </w:rPr>
            </w:pPr>
            <w:r>
              <w:rPr>
                <w:sz w:val="20"/>
                <w:szCs w:val="20"/>
              </w:rPr>
              <w:t>Średnica żerdzi wiertniczych [mm]</w:t>
            </w:r>
          </w:p>
        </w:tc>
        <w:tc>
          <w:tcPr>
            <w:tcW w:w="2835" w:type="dxa"/>
            <w:vAlign w:val="center"/>
          </w:tcPr>
          <w:p w14:paraId="2B8581FC" w14:textId="77777777" w:rsidR="00DD7948" w:rsidRDefault="00DD7948" w:rsidP="00541793">
            <w:pPr>
              <w:pStyle w:val="Default"/>
              <w:spacing w:line="276" w:lineRule="auto"/>
              <w:jc w:val="center"/>
              <w:rPr>
                <w:sz w:val="20"/>
                <w:szCs w:val="20"/>
              </w:rPr>
            </w:pPr>
            <w:r>
              <w:rPr>
                <w:sz w:val="20"/>
                <w:szCs w:val="20"/>
              </w:rPr>
              <w:t>Ø 51</w:t>
            </w:r>
          </w:p>
        </w:tc>
        <w:tc>
          <w:tcPr>
            <w:tcW w:w="2444" w:type="dxa"/>
          </w:tcPr>
          <w:p w14:paraId="206D3644" w14:textId="77777777" w:rsidR="00DD7948" w:rsidRDefault="00DD7948" w:rsidP="00541793">
            <w:pPr>
              <w:pStyle w:val="Default"/>
              <w:spacing w:line="276" w:lineRule="auto"/>
              <w:jc w:val="center"/>
              <w:rPr>
                <w:sz w:val="20"/>
                <w:szCs w:val="20"/>
              </w:rPr>
            </w:pPr>
          </w:p>
        </w:tc>
      </w:tr>
      <w:tr w:rsidR="00DD7948" w14:paraId="3056525E" w14:textId="18C77FA2" w:rsidTr="00DD7948">
        <w:trPr>
          <w:trHeight w:val="119"/>
          <w:jc w:val="center"/>
        </w:trPr>
        <w:tc>
          <w:tcPr>
            <w:tcW w:w="562" w:type="dxa"/>
            <w:vAlign w:val="center"/>
          </w:tcPr>
          <w:p w14:paraId="763BAEEA" w14:textId="77777777" w:rsidR="00DD7948" w:rsidRDefault="00DD7948" w:rsidP="00541793">
            <w:pPr>
              <w:pStyle w:val="Default"/>
              <w:spacing w:line="276" w:lineRule="auto"/>
              <w:jc w:val="center"/>
              <w:rPr>
                <w:sz w:val="20"/>
                <w:szCs w:val="20"/>
              </w:rPr>
            </w:pPr>
            <w:r>
              <w:rPr>
                <w:sz w:val="20"/>
                <w:szCs w:val="20"/>
              </w:rPr>
              <w:t>10</w:t>
            </w:r>
          </w:p>
        </w:tc>
        <w:tc>
          <w:tcPr>
            <w:tcW w:w="3686" w:type="dxa"/>
            <w:vAlign w:val="center"/>
          </w:tcPr>
          <w:p w14:paraId="6AB250A6" w14:textId="77777777" w:rsidR="00DD7948" w:rsidRDefault="00DD7948" w:rsidP="00541793">
            <w:pPr>
              <w:pStyle w:val="Default"/>
              <w:spacing w:line="276" w:lineRule="auto"/>
              <w:jc w:val="center"/>
              <w:rPr>
                <w:sz w:val="20"/>
                <w:szCs w:val="20"/>
              </w:rPr>
            </w:pPr>
            <w:r>
              <w:rPr>
                <w:sz w:val="20"/>
                <w:szCs w:val="20"/>
              </w:rPr>
              <w:t>Długość żerdzi wiertniczych (wymagana) [mm]</w:t>
            </w:r>
          </w:p>
        </w:tc>
        <w:tc>
          <w:tcPr>
            <w:tcW w:w="2835" w:type="dxa"/>
            <w:vAlign w:val="center"/>
          </w:tcPr>
          <w:p w14:paraId="55CCE411" w14:textId="77777777" w:rsidR="00DD7948" w:rsidRDefault="00DD7948" w:rsidP="00541793">
            <w:pPr>
              <w:pStyle w:val="Default"/>
              <w:spacing w:line="276" w:lineRule="auto"/>
              <w:jc w:val="center"/>
              <w:rPr>
                <w:sz w:val="20"/>
                <w:szCs w:val="20"/>
              </w:rPr>
            </w:pPr>
            <w:r>
              <w:rPr>
                <w:sz w:val="20"/>
                <w:szCs w:val="20"/>
              </w:rPr>
              <w:t>max.1500</w:t>
            </w:r>
          </w:p>
        </w:tc>
        <w:tc>
          <w:tcPr>
            <w:tcW w:w="2444" w:type="dxa"/>
          </w:tcPr>
          <w:p w14:paraId="387834C8" w14:textId="77777777" w:rsidR="00DD7948" w:rsidRDefault="00DD7948" w:rsidP="00541793">
            <w:pPr>
              <w:pStyle w:val="Default"/>
              <w:spacing w:line="276" w:lineRule="auto"/>
              <w:jc w:val="center"/>
              <w:rPr>
                <w:sz w:val="20"/>
                <w:szCs w:val="20"/>
              </w:rPr>
            </w:pPr>
          </w:p>
        </w:tc>
      </w:tr>
      <w:tr w:rsidR="00DD7948" w14:paraId="54C872A1" w14:textId="768DA8B5" w:rsidTr="00DD7948">
        <w:trPr>
          <w:trHeight w:val="119"/>
          <w:jc w:val="center"/>
        </w:trPr>
        <w:tc>
          <w:tcPr>
            <w:tcW w:w="562" w:type="dxa"/>
            <w:vAlign w:val="center"/>
          </w:tcPr>
          <w:p w14:paraId="7AA2B317" w14:textId="77777777" w:rsidR="00DD7948" w:rsidRDefault="00DD7948" w:rsidP="00541793">
            <w:pPr>
              <w:pStyle w:val="Default"/>
              <w:spacing w:line="276" w:lineRule="auto"/>
              <w:jc w:val="center"/>
              <w:rPr>
                <w:sz w:val="20"/>
                <w:szCs w:val="20"/>
              </w:rPr>
            </w:pPr>
            <w:r>
              <w:rPr>
                <w:sz w:val="20"/>
                <w:szCs w:val="20"/>
              </w:rPr>
              <w:t>11</w:t>
            </w:r>
          </w:p>
        </w:tc>
        <w:tc>
          <w:tcPr>
            <w:tcW w:w="3686" w:type="dxa"/>
            <w:vAlign w:val="center"/>
          </w:tcPr>
          <w:p w14:paraId="4EBD7C7B" w14:textId="77777777" w:rsidR="00DD7948" w:rsidRDefault="00DD7948" w:rsidP="00541793">
            <w:pPr>
              <w:pStyle w:val="Default"/>
              <w:spacing w:line="276" w:lineRule="auto"/>
              <w:jc w:val="center"/>
              <w:rPr>
                <w:sz w:val="20"/>
                <w:szCs w:val="20"/>
              </w:rPr>
            </w:pPr>
            <w:r>
              <w:rPr>
                <w:sz w:val="20"/>
                <w:szCs w:val="20"/>
              </w:rPr>
              <w:t>Sposób zabudowy wiertnicy</w:t>
            </w:r>
          </w:p>
        </w:tc>
        <w:tc>
          <w:tcPr>
            <w:tcW w:w="2835" w:type="dxa"/>
            <w:vAlign w:val="center"/>
          </w:tcPr>
          <w:p w14:paraId="565D4FBA" w14:textId="77777777" w:rsidR="00DD7948" w:rsidRDefault="00DD7948" w:rsidP="00541793">
            <w:pPr>
              <w:pStyle w:val="Default"/>
              <w:spacing w:line="276" w:lineRule="auto"/>
              <w:jc w:val="center"/>
              <w:rPr>
                <w:sz w:val="20"/>
                <w:szCs w:val="20"/>
              </w:rPr>
            </w:pPr>
            <w:r>
              <w:rPr>
                <w:sz w:val="20"/>
                <w:szCs w:val="20"/>
              </w:rPr>
              <w:t>zabudowa na ramie</w:t>
            </w:r>
          </w:p>
        </w:tc>
        <w:tc>
          <w:tcPr>
            <w:tcW w:w="2444" w:type="dxa"/>
          </w:tcPr>
          <w:p w14:paraId="338E0F9B" w14:textId="77777777" w:rsidR="00DD7948" w:rsidRDefault="00DD7948" w:rsidP="00541793">
            <w:pPr>
              <w:pStyle w:val="Default"/>
              <w:spacing w:line="276" w:lineRule="auto"/>
              <w:jc w:val="center"/>
              <w:rPr>
                <w:sz w:val="20"/>
                <w:szCs w:val="20"/>
              </w:rPr>
            </w:pPr>
          </w:p>
        </w:tc>
      </w:tr>
      <w:tr w:rsidR="00DD7948" w14:paraId="3B58E30C" w14:textId="6BF97DDB" w:rsidTr="00DD7948">
        <w:trPr>
          <w:trHeight w:val="254"/>
          <w:jc w:val="center"/>
        </w:trPr>
        <w:tc>
          <w:tcPr>
            <w:tcW w:w="562" w:type="dxa"/>
            <w:vAlign w:val="center"/>
          </w:tcPr>
          <w:p w14:paraId="28E25F16" w14:textId="77777777" w:rsidR="00DD7948" w:rsidRDefault="00DD7948" w:rsidP="00541793">
            <w:pPr>
              <w:pStyle w:val="Default"/>
              <w:spacing w:line="276" w:lineRule="auto"/>
              <w:jc w:val="center"/>
              <w:rPr>
                <w:sz w:val="20"/>
                <w:szCs w:val="20"/>
              </w:rPr>
            </w:pPr>
            <w:r>
              <w:rPr>
                <w:sz w:val="20"/>
                <w:szCs w:val="20"/>
              </w:rPr>
              <w:t>12</w:t>
            </w:r>
          </w:p>
        </w:tc>
        <w:tc>
          <w:tcPr>
            <w:tcW w:w="3686" w:type="dxa"/>
            <w:vAlign w:val="center"/>
          </w:tcPr>
          <w:p w14:paraId="0F66853E" w14:textId="77777777" w:rsidR="00DD7948" w:rsidRDefault="00DD7948" w:rsidP="00541793">
            <w:pPr>
              <w:pStyle w:val="Default"/>
              <w:spacing w:line="276" w:lineRule="auto"/>
              <w:jc w:val="center"/>
              <w:rPr>
                <w:sz w:val="20"/>
                <w:szCs w:val="20"/>
              </w:rPr>
            </w:pPr>
            <w:r>
              <w:rPr>
                <w:sz w:val="20"/>
                <w:szCs w:val="20"/>
              </w:rPr>
              <w:t>Masa wiertnicy [kg]</w:t>
            </w:r>
          </w:p>
        </w:tc>
        <w:tc>
          <w:tcPr>
            <w:tcW w:w="2835" w:type="dxa"/>
            <w:vAlign w:val="center"/>
          </w:tcPr>
          <w:p w14:paraId="6B12627A" w14:textId="77777777" w:rsidR="00DD7948" w:rsidRDefault="00DD7948" w:rsidP="00541793">
            <w:pPr>
              <w:pStyle w:val="Default"/>
              <w:spacing w:line="276" w:lineRule="auto"/>
              <w:jc w:val="center"/>
              <w:rPr>
                <w:sz w:val="20"/>
                <w:szCs w:val="20"/>
              </w:rPr>
            </w:pPr>
            <w:r>
              <w:rPr>
                <w:sz w:val="20"/>
                <w:szCs w:val="20"/>
              </w:rPr>
              <w:t>max. 630 wraz z pulpitem sterowniczym</w:t>
            </w:r>
          </w:p>
        </w:tc>
        <w:tc>
          <w:tcPr>
            <w:tcW w:w="2444" w:type="dxa"/>
          </w:tcPr>
          <w:p w14:paraId="5D5E1E83" w14:textId="77777777" w:rsidR="00DD7948" w:rsidRDefault="00DD7948" w:rsidP="00541793">
            <w:pPr>
              <w:pStyle w:val="Default"/>
              <w:spacing w:line="276" w:lineRule="auto"/>
              <w:jc w:val="center"/>
              <w:rPr>
                <w:sz w:val="20"/>
                <w:szCs w:val="20"/>
              </w:rPr>
            </w:pPr>
          </w:p>
        </w:tc>
      </w:tr>
      <w:tr w:rsidR="00DD7948" w14:paraId="2FC7AC16" w14:textId="7EC56D6A" w:rsidTr="00DD7948">
        <w:trPr>
          <w:trHeight w:val="176"/>
          <w:jc w:val="center"/>
        </w:trPr>
        <w:tc>
          <w:tcPr>
            <w:tcW w:w="562" w:type="dxa"/>
            <w:vAlign w:val="center"/>
          </w:tcPr>
          <w:p w14:paraId="5C0B1F98" w14:textId="77777777" w:rsidR="00DD7948" w:rsidRDefault="00DD7948" w:rsidP="00541793">
            <w:pPr>
              <w:pStyle w:val="Default"/>
              <w:spacing w:line="276" w:lineRule="auto"/>
              <w:jc w:val="center"/>
              <w:rPr>
                <w:sz w:val="20"/>
                <w:szCs w:val="20"/>
              </w:rPr>
            </w:pPr>
            <w:r>
              <w:rPr>
                <w:sz w:val="20"/>
                <w:szCs w:val="20"/>
              </w:rPr>
              <w:t>13</w:t>
            </w:r>
          </w:p>
        </w:tc>
        <w:tc>
          <w:tcPr>
            <w:tcW w:w="3686" w:type="dxa"/>
            <w:vAlign w:val="center"/>
          </w:tcPr>
          <w:p w14:paraId="31C7FB10" w14:textId="77777777" w:rsidR="00DD7948" w:rsidRDefault="00DD7948" w:rsidP="00541793">
            <w:pPr>
              <w:pStyle w:val="Default"/>
              <w:spacing w:line="276" w:lineRule="auto"/>
              <w:jc w:val="center"/>
              <w:rPr>
                <w:sz w:val="20"/>
                <w:szCs w:val="20"/>
              </w:rPr>
            </w:pPr>
            <w:r>
              <w:rPr>
                <w:sz w:val="20"/>
                <w:szCs w:val="20"/>
              </w:rPr>
              <w:t>Maksymalne gabaryty wiertnicy [mm]</w:t>
            </w:r>
          </w:p>
        </w:tc>
        <w:tc>
          <w:tcPr>
            <w:tcW w:w="2835" w:type="dxa"/>
            <w:vAlign w:val="center"/>
          </w:tcPr>
          <w:p w14:paraId="5FF75D6B" w14:textId="0977F490" w:rsidR="00DD7948" w:rsidRDefault="00DD7948" w:rsidP="00541793">
            <w:pPr>
              <w:pStyle w:val="Default"/>
              <w:spacing w:line="276" w:lineRule="auto"/>
              <w:jc w:val="center"/>
              <w:rPr>
                <w:sz w:val="20"/>
                <w:szCs w:val="20"/>
              </w:rPr>
            </w:pPr>
            <w:r w:rsidRPr="005D0CFF">
              <w:rPr>
                <w:sz w:val="20"/>
                <w:szCs w:val="20"/>
                <w:highlight w:val="green"/>
              </w:rPr>
              <w:t>2</w:t>
            </w:r>
            <w:r w:rsidR="005D0CFF" w:rsidRPr="005D0CFF">
              <w:rPr>
                <w:sz w:val="20"/>
                <w:szCs w:val="20"/>
                <w:highlight w:val="green"/>
              </w:rPr>
              <w:t>8</w:t>
            </w:r>
            <w:r w:rsidRPr="005D0CFF">
              <w:rPr>
                <w:sz w:val="20"/>
                <w:szCs w:val="20"/>
                <w:highlight w:val="green"/>
              </w:rPr>
              <w:t>00</w:t>
            </w:r>
            <w:r>
              <w:rPr>
                <w:sz w:val="20"/>
                <w:szCs w:val="20"/>
              </w:rPr>
              <w:t xml:space="preserve"> x 1350 x 650</w:t>
            </w:r>
          </w:p>
        </w:tc>
        <w:tc>
          <w:tcPr>
            <w:tcW w:w="2444" w:type="dxa"/>
          </w:tcPr>
          <w:p w14:paraId="770375F0" w14:textId="77777777" w:rsidR="00DD7948" w:rsidRDefault="00DD7948" w:rsidP="00541793">
            <w:pPr>
              <w:pStyle w:val="Default"/>
              <w:spacing w:line="276" w:lineRule="auto"/>
              <w:jc w:val="center"/>
              <w:rPr>
                <w:sz w:val="20"/>
                <w:szCs w:val="20"/>
              </w:rPr>
            </w:pPr>
          </w:p>
        </w:tc>
      </w:tr>
      <w:tr w:rsidR="00DD7948" w14:paraId="7B51ED20" w14:textId="5AD070E5" w:rsidTr="00DD7948">
        <w:trPr>
          <w:trHeight w:val="119"/>
          <w:jc w:val="center"/>
        </w:trPr>
        <w:tc>
          <w:tcPr>
            <w:tcW w:w="562" w:type="dxa"/>
            <w:vAlign w:val="center"/>
          </w:tcPr>
          <w:p w14:paraId="1A219625" w14:textId="77777777" w:rsidR="00DD7948" w:rsidRDefault="00DD7948" w:rsidP="00541793">
            <w:pPr>
              <w:pStyle w:val="Default"/>
              <w:spacing w:line="276" w:lineRule="auto"/>
              <w:jc w:val="center"/>
              <w:rPr>
                <w:sz w:val="20"/>
                <w:szCs w:val="20"/>
              </w:rPr>
            </w:pPr>
            <w:r>
              <w:rPr>
                <w:sz w:val="20"/>
                <w:szCs w:val="20"/>
              </w:rPr>
              <w:t>14</w:t>
            </w:r>
          </w:p>
        </w:tc>
        <w:tc>
          <w:tcPr>
            <w:tcW w:w="3686" w:type="dxa"/>
            <w:vAlign w:val="center"/>
          </w:tcPr>
          <w:p w14:paraId="1589CE3A" w14:textId="77777777" w:rsidR="00DD7948" w:rsidRDefault="00DD7948" w:rsidP="00541793">
            <w:pPr>
              <w:pStyle w:val="Default"/>
              <w:spacing w:line="276" w:lineRule="auto"/>
              <w:jc w:val="center"/>
              <w:rPr>
                <w:sz w:val="20"/>
                <w:szCs w:val="20"/>
              </w:rPr>
            </w:pPr>
            <w:r>
              <w:rPr>
                <w:sz w:val="20"/>
                <w:szCs w:val="20"/>
              </w:rPr>
              <w:t>Minimalna wymagana średnica wiercenia [mm]</w:t>
            </w:r>
          </w:p>
        </w:tc>
        <w:tc>
          <w:tcPr>
            <w:tcW w:w="2835" w:type="dxa"/>
            <w:vAlign w:val="center"/>
          </w:tcPr>
          <w:p w14:paraId="62B9572B" w14:textId="77777777" w:rsidR="00DD7948" w:rsidRDefault="00DD7948" w:rsidP="00541793">
            <w:pPr>
              <w:pStyle w:val="Default"/>
              <w:spacing w:line="276" w:lineRule="auto"/>
              <w:jc w:val="center"/>
              <w:rPr>
                <w:sz w:val="20"/>
                <w:szCs w:val="20"/>
              </w:rPr>
            </w:pPr>
            <w:r>
              <w:rPr>
                <w:sz w:val="20"/>
                <w:szCs w:val="20"/>
              </w:rPr>
              <w:t>max. Ø 59</w:t>
            </w:r>
          </w:p>
        </w:tc>
        <w:tc>
          <w:tcPr>
            <w:tcW w:w="2444" w:type="dxa"/>
          </w:tcPr>
          <w:p w14:paraId="0987F303" w14:textId="77777777" w:rsidR="00DD7948" w:rsidRDefault="00DD7948" w:rsidP="00541793">
            <w:pPr>
              <w:pStyle w:val="Default"/>
              <w:spacing w:line="276" w:lineRule="auto"/>
              <w:jc w:val="center"/>
              <w:rPr>
                <w:sz w:val="20"/>
                <w:szCs w:val="20"/>
              </w:rPr>
            </w:pPr>
          </w:p>
        </w:tc>
      </w:tr>
      <w:tr w:rsidR="00DD7948" w14:paraId="17DC38C5" w14:textId="3F826A32" w:rsidTr="00DD7948">
        <w:trPr>
          <w:trHeight w:val="205"/>
          <w:jc w:val="center"/>
        </w:trPr>
        <w:tc>
          <w:tcPr>
            <w:tcW w:w="562" w:type="dxa"/>
            <w:vAlign w:val="center"/>
          </w:tcPr>
          <w:p w14:paraId="1102E308" w14:textId="77777777" w:rsidR="00DD7948" w:rsidRDefault="00DD7948" w:rsidP="00541793">
            <w:pPr>
              <w:pStyle w:val="Default"/>
              <w:spacing w:line="276" w:lineRule="auto"/>
              <w:jc w:val="center"/>
              <w:rPr>
                <w:sz w:val="20"/>
                <w:szCs w:val="20"/>
              </w:rPr>
            </w:pPr>
            <w:r>
              <w:rPr>
                <w:sz w:val="20"/>
                <w:szCs w:val="20"/>
              </w:rPr>
              <w:t>15</w:t>
            </w:r>
          </w:p>
        </w:tc>
        <w:tc>
          <w:tcPr>
            <w:tcW w:w="3686" w:type="dxa"/>
            <w:vAlign w:val="center"/>
          </w:tcPr>
          <w:p w14:paraId="36CC6DDE" w14:textId="77777777" w:rsidR="00DD7948" w:rsidRDefault="00DD7948" w:rsidP="00541793">
            <w:pPr>
              <w:pStyle w:val="Default"/>
              <w:spacing w:line="276" w:lineRule="auto"/>
              <w:jc w:val="center"/>
              <w:rPr>
                <w:sz w:val="20"/>
                <w:szCs w:val="20"/>
              </w:rPr>
            </w:pPr>
            <w:r>
              <w:rPr>
                <w:sz w:val="20"/>
                <w:szCs w:val="20"/>
              </w:rPr>
              <w:t>Maksymalna wymagana średnica wiercenia [mm]</w:t>
            </w:r>
          </w:p>
        </w:tc>
        <w:tc>
          <w:tcPr>
            <w:tcW w:w="2835" w:type="dxa"/>
            <w:vAlign w:val="center"/>
          </w:tcPr>
          <w:p w14:paraId="5B9FADD2" w14:textId="77777777" w:rsidR="00DD7948" w:rsidRDefault="00DD7948" w:rsidP="00541793">
            <w:pPr>
              <w:pStyle w:val="Default"/>
              <w:spacing w:line="276" w:lineRule="auto"/>
              <w:jc w:val="center"/>
              <w:rPr>
                <w:sz w:val="20"/>
                <w:szCs w:val="20"/>
              </w:rPr>
            </w:pPr>
            <w:r>
              <w:rPr>
                <w:sz w:val="20"/>
                <w:szCs w:val="20"/>
              </w:rPr>
              <w:t>min. Ø 135</w:t>
            </w:r>
          </w:p>
        </w:tc>
        <w:tc>
          <w:tcPr>
            <w:tcW w:w="2444" w:type="dxa"/>
          </w:tcPr>
          <w:p w14:paraId="0930CB2C" w14:textId="77777777" w:rsidR="00DD7948" w:rsidRDefault="00DD7948" w:rsidP="00541793">
            <w:pPr>
              <w:pStyle w:val="Default"/>
              <w:spacing w:line="276" w:lineRule="auto"/>
              <w:jc w:val="center"/>
              <w:rPr>
                <w:sz w:val="20"/>
                <w:szCs w:val="20"/>
              </w:rPr>
            </w:pPr>
          </w:p>
        </w:tc>
      </w:tr>
      <w:tr w:rsidR="00DD7948" w14:paraId="7369C8AA" w14:textId="2FEF03A5" w:rsidTr="00DD7948">
        <w:trPr>
          <w:trHeight w:val="119"/>
          <w:jc w:val="center"/>
        </w:trPr>
        <w:tc>
          <w:tcPr>
            <w:tcW w:w="562" w:type="dxa"/>
            <w:vAlign w:val="center"/>
          </w:tcPr>
          <w:p w14:paraId="767A8B1F" w14:textId="77777777" w:rsidR="00DD7948" w:rsidRDefault="00DD7948" w:rsidP="00541793">
            <w:pPr>
              <w:pStyle w:val="Default"/>
              <w:spacing w:line="276" w:lineRule="auto"/>
              <w:jc w:val="center"/>
              <w:rPr>
                <w:sz w:val="20"/>
                <w:szCs w:val="20"/>
              </w:rPr>
            </w:pPr>
            <w:r>
              <w:rPr>
                <w:sz w:val="20"/>
                <w:szCs w:val="20"/>
              </w:rPr>
              <w:t>16</w:t>
            </w:r>
          </w:p>
        </w:tc>
        <w:tc>
          <w:tcPr>
            <w:tcW w:w="3686" w:type="dxa"/>
            <w:vAlign w:val="center"/>
          </w:tcPr>
          <w:p w14:paraId="56380EE2" w14:textId="77777777" w:rsidR="00DD7948" w:rsidRDefault="00DD7948" w:rsidP="00541793">
            <w:pPr>
              <w:pStyle w:val="Default"/>
              <w:spacing w:line="276" w:lineRule="auto"/>
              <w:jc w:val="center"/>
              <w:rPr>
                <w:sz w:val="20"/>
                <w:szCs w:val="20"/>
              </w:rPr>
            </w:pPr>
            <w:r>
              <w:rPr>
                <w:sz w:val="20"/>
                <w:szCs w:val="20"/>
              </w:rPr>
              <w:t>Kąt wiercenia</w:t>
            </w:r>
          </w:p>
        </w:tc>
        <w:tc>
          <w:tcPr>
            <w:tcW w:w="2835" w:type="dxa"/>
            <w:vAlign w:val="center"/>
          </w:tcPr>
          <w:p w14:paraId="3F9FE039" w14:textId="77777777" w:rsidR="00DD7948" w:rsidRDefault="00DD7948" w:rsidP="00541793">
            <w:pPr>
              <w:pStyle w:val="Default"/>
              <w:spacing w:line="276" w:lineRule="auto"/>
              <w:jc w:val="center"/>
              <w:rPr>
                <w:sz w:val="20"/>
                <w:szCs w:val="20"/>
              </w:rPr>
            </w:pPr>
            <w:r>
              <w:rPr>
                <w:sz w:val="20"/>
                <w:szCs w:val="20"/>
              </w:rPr>
              <w:t>0÷360º</w:t>
            </w:r>
          </w:p>
        </w:tc>
        <w:tc>
          <w:tcPr>
            <w:tcW w:w="2444" w:type="dxa"/>
          </w:tcPr>
          <w:p w14:paraId="7F6B8E4E" w14:textId="77777777" w:rsidR="00DD7948" w:rsidRDefault="00DD7948" w:rsidP="00541793">
            <w:pPr>
              <w:pStyle w:val="Default"/>
              <w:spacing w:line="276" w:lineRule="auto"/>
              <w:jc w:val="center"/>
              <w:rPr>
                <w:sz w:val="20"/>
                <w:szCs w:val="20"/>
              </w:rPr>
            </w:pPr>
          </w:p>
        </w:tc>
      </w:tr>
      <w:tr w:rsidR="00DD7948" w14:paraId="3A16C82E" w14:textId="5C3F3D78" w:rsidTr="00DD7948">
        <w:trPr>
          <w:trHeight w:val="118"/>
          <w:jc w:val="center"/>
        </w:trPr>
        <w:tc>
          <w:tcPr>
            <w:tcW w:w="562" w:type="dxa"/>
            <w:vAlign w:val="center"/>
          </w:tcPr>
          <w:p w14:paraId="3C44196B" w14:textId="77777777" w:rsidR="00DD7948" w:rsidRDefault="00DD7948" w:rsidP="00541793">
            <w:pPr>
              <w:pStyle w:val="Default"/>
              <w:spacing w:line="276" w:lineRule="auto"/>
              <w:jc w:val="center"/>
              <w:rPr>
                <w:sz w:val="20"/>
                <w:szCs w:val="20"/>
              </w:rPr>
            </w:pPr>
            <w:r>
              <w:rPr>
                <w:sz w:val="20"/>
                <w:szCs w:val="20"/>
              </w:rPr>
              <w:t>17</w:t>
            </w:r>
          </w:p>
        </w:tc>
        <w:tc>
          <w:tcPr>
            <w:tcW w:w="3686" w:type="dxa"/>
            <w:vAlign w:val="center"/>
          </w:tcPr>
          <w:p w14:paraId="1B8FFADC" w14:textId="77777777" w:rsidR="00DD7948" w:rsidRDefault="00DD7948" w:rsidP="00541793">
            <w:pPr>
              <w:pStyle w:val="Default"/>
              <w:spacing w:line="276" w:lineRule="auto"/>
              <w:jc w:val="center"/>
              <w:rPr>
                <w:sz w:val="20"/>
                <w:szCs w:val="20"/>
              </w:rPr>
            </w:pPr>
            <w:r>
              <w:rPr>
                <w:sz w:val="20"/>
                <w:szCs w:val="20"/>
              </w:rPr>
              <w:t>Osprzęt dodatkowy</w:t>
            </w:r>
          </w:p>
        </w:tc>
        <w:tc>
          <w:tcPr>
            <w:tcW w:w="2835" w:type="dxa"/>
            <w:vAlign w:val="center"/>
          </w:tcPr>
          <w:p w14:paraId="7D978D5B" w14:textId="77777777" w:rsidR="00DD7948" w:rsidRDefault="00DD7948" w:rsidP="00541793">
            <w:pPr>
              <w:pStyle w:val="Default"/>
              <w:spacing w:line="276" w:lineRule="auto"/>
              <w:jc w:val="center"/>
              <w:rPr>
                <w:sz w:val="20"/>
                <w:szCs w:val="20"/>
              </w:rPr>
            </w:pPr>
            <w:r>
              <w:rPr>
                <w:sz w:val="20"/>
                <w:szCs w:val="20"/>
              </w:rPr>
              <w:t>nie dotyczy</w:t>
            </w:r>
          </w:p>
        </w:tc>
        <w:tc>
          <w:tcPr>
            <w:tcW w:w="2444" w:type="dxa"/>
          </w:tcPr>
          <w:p w14:paraId="01261D9B" w14:textId="77777777" w:rsidR="00DD7948" w:rsidRDefault="00DD7948" w:rsidP="00541793">
            <w:pPr>
              <w:pStyle w:val="Default"/>
              <w:spacing w:line="276" w:lineRule="auto"/>
              <w:jc w:val="center"/>
              <w:rPr>
                <w:sz w:val="20"/>
                <w:szCs w:val="20"/>
              </w:rPr>
            </w:pPr>
          </w:p>
        </w:tc>
      </w:tr>
      <w:tr w:rsidR="00DD7948" w14:paraId="2C81144D" w14:textId="2E4A8433" w:rsidTr="00DD7948">
        <w:trPr>
          <w:trHeight w:val="434"/>
          <w:jc w:val="center"/>
        </w:trPr>
        <w:tc>
          <w:tcPr>
            <w:tcW w:w="562" w:type="dxa"/>
            <w:vAlign w:val="center"/>
          </w:tcPr>
          <w:p w14:paraId="170A6AC0" w14:textId="77777777" w:rsidR="00DD7948" w:rsidRDefault="00DD7948" w:rsidP="00541793">
            <w:pPr>
              <w:pStyle w:val="Default"/>
              <w:spacing w:line="276" w:lineRule="auto"/>
              <w:jc w:val="center"/>
              <w:rPr>
                <w:sz w:val="20"/>
                <w:szCs w:val="20"/>
              </w:rPr>
            </w:pPr>
            <w:r>
              <w:rPr>
                <w:sz w:val="20"/>
                <w:szCs w:val="20"/>
              </w:rPr>
              <w:t>18</w:t>
            </w:r>
          </w:p>
        </w:tc>
        <w:tc>
          <w:tcPr>
            <w:tcW w:w="3686" w:type="dxa"/>
            <w:vAlign w:val="center"/>
          </w:tcPr>
          <w:p w14:paraId="05ADF9A8" w14:textId="77777777" w:rsidR="00DD7948" w:rsidRDefault="00DD7948" w:rsidP="00541793">
            <w:pPr>
              <w:pStyle w:val="Default"/>
              <w:spacing w:line="276" w:lineRule="auto"/>
              <w:jc w:val="center"/>
              <w:rPr>
                <w:sz w:val="20"/>
                <w:szCs w:val="20"/>
              </w:rPr>
            </w:pPr>
            <w:r>
              <w:rPr>
                <w:sz w:val="20"/>
                <w:szCs w:val="20"/>
              </w:rPr>
              <w:t>Inne wymagania długość skoku roboczego, gabaryty</w:t>
            </w:r>
          </w:p>
        </w:tc>
        <w:tc>
          <w:tcPr>
            <w:tcW w:w="2835" w:type="dxa"/>
            <w:vAlign w:val="center"/>
          </w:tcPr>
          <w:p w14:paraId="7E4F5474" w14:textId="77777777" w:rsidR="00DD7948" w:rsidRDefault="00DD7948" w:rsidP="00541793">
            <w:pPr>
              <w:pStyle w:val="Default"/>
              <w:spacing w:line="276" w:lineRule="auto"/>
              <w:jc w:val="center"/>
              <w:rPr>
                <w:sz w:val="20"/>
                <w:szCs w:val="20"/>
              </w:rPr>
            </w:pPr>
            <w:r>
              <w:rPr>
                <w:sz w:val="20"/>
                <w:szCs w:val="20"/>
              </w:rPr>
              <w:t>gwint wrzeciona - N42</w:t>
            </w:r>
          </w:p>
          <w:p w14:paraId="4467EFB6" w14:textId="77777777" w:rsidR="00DD7948" w:rsidRDefault="00DD7948" w:rsidP="00541793">
            <w:pPr>
              <w:pStyle w:val="Default"/>
              <w:spacing w:line="276" w:lineRule="auto"/>
              <w:jc w:val="center"/>
              <w:rPr>
                <w:sz w:val="20"/>
                <w:szCs w:val="20"/>
              </w:rPr>
            </w:pPr>
            <w:r>
              <w:rPr>
                <w:sz w:val="20"/>
                <w:szCs w:val="20"/>
              </w:rPr>
              <w:t>(typ gwintu stosowany</w:t>
            </w:r>
          </w:p>
          <w:p w14:paraId="6263DF79" w14:textId="77777777" w:rsidR="00DD7948" w:rsidRDefault="00DD7948" w:rsidP="00541793">
            <w:pPr>
              <w:pStyle w:val="Default"/>
              <w:spacing w:line="276" w:lineRule="auto"/>
              <w:jc w:val="center"/>
              <w:rPr>
                <w:sz w:val="20"/>
                <w:szCs w:val="20"/>
              </w:rPr>
            </w:pPr>
            <w:r>
              <w:rPr>
                <w:sz w:val="20"/>
                <w:szCs w:val="20"/>
              </w:rPr>
              <w:t>w żerdziach )</w:t>
            </w:r>
          </w:p>
        </w:tc>
        <w:tc>
          <w:tcPr>
            <w:tcW w:w="2444" w:type="dxa"/>
          </w:tcPr>
          <w:p w14:paraId="7BBE578A" w14:textId="77777777" w:rsidR="00DD7948" w:rsidRDefault="00DD7948" w:rsidP="00541793">
            <w:pPr>
              <w:pStyle w:val="Default"/>
              <w:spacing w:line="276" w:lineRule="auto"/>
              <w:jc w:val="center"/>
              <w:rPr>
                <w:sz w:val="20"/>
                <w:szCs w:val="20"/>
              </w:rPr>
            </w:pPr>
          </w:p>
        </w:tc>
      </w:tr>
      <w:tr w:rsidR="00DD7948" w14:paraId="29F9DA26" w14:textId="50314B9F" w:rsidTr="00DD7948">
        <w:trPr>
          <w:trHeight w:val="205"/>
          <w:jc w:val="center"/>
        </w:trPr>
        <w:tc>
          <w:tcPr>
            <w:tcW w:w="562" w:type="dxa"/>
            <w:vAlign w:val="center"/>
          </w:tcPr>
          <w:p w14:paraId="6EF4A4AA" w14:textId="77777777" w:rsidR="00DD7948" w:rsidRDefault="00DD7948" w:rsidP="00541793">
            <w:pPr>
              <w:pStyle w:val="Default"/>
              <w:spacing w:line="276" w:lineRule="auto"/>
              <w:jc w:val="center"/>
              <w:rPr>
                <w:sz w:val="20"/>
                <w:szCs w:val="20"/>
              </w:rPr>
            </w:pPr>
            <w:r>
              <w:rPr>
                <w:sz w:val="20"/>
                <w:szCs w:val="20"/>
              </w:rPr>
              <w:t>19</w:t>
            </w:r>
          </w:p>
        </w:tc>
        <w:tc>
          <w:tcPr>
            <w:tcW w:w="3686" w:type="dxa"/>
            <w:vAlign w:val="center"/>
          </w:tcPr>
          <w:p w14:paraId="3A5DEDAB" w14:textId="77777777" w:rsidR="00DD7948" w:rsidRDefault="00DD7948" w:rsidP="00541793">
            <w:pPr>
              <w:pStyle w:val="Default"/>
              <w:spacing w:line="276" w:lineRule="auto"/>
              <w:jc w:val="center"/>
              <w:rPr>
                <w:sz w:val="20"/>
                <w:szCs w:val="20"/>
              </w:rPr>
            </w:pPr>
            <w:r>
              <w:rPr>
                <w:sz w:val="20"/>
                <w:szCs w:val="20"/>
              </w:rPr>
              <w:t>Komplet węży przystosowanych do zasilania wiertnicy w i przepłuczkę wodną</w:t>
            </w:r>
          </w:p>
        </w:tc>
        <w:tc>
          <w:tcPr>
            <w:tcW w:w="2835" w:type="dxa"/>
            <w:vAlign w:val="center"/>
          </w:tcPr>
          <w:p w14:paraId="40737FC7"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0E2EE603" w14:textId="77777777" w:rsidR="00DD7948" w:rsidRDefault="00DD7948" w:rsidP="00541793">
            <w:pPr>
              <w:pStyle w:val="Default"/>
              <w:spacing w:line="276" w:lineRule="auto"/>
              <w:jc w:val="center"/>
              <w:rPr>
                <w:sz w:val="20"/>
                <w:szCs w:val="20"/>
              </w:rPr>
            </w:pPr>
          </w:p>
        </w:tc>
      </w:tr>
      <w:tr w:rsidR="00DD7948" w14:paraId="5B38C2B2" w14:textId="383AAD00" w:rsidTr="00DD7948">
        <w:trPr>
          <w:trHeight w:val="550"/>
          <w:jc w:val="center"/>
        </w:trPr>
        <w:tc>
          <w:tcPr>
            <w:tcW w:w="562" w:type="dxa"/>
            <w:vAlign w:val="center"/>
          </w:tcPr>
          <w:p w14:paraId="7132AA03" w14:textId="77777777" w:rsidR="00DD7948" w:rsidRDefault="00DD7948" w:rsidP="00541793">
            <w:pPr>
              <w:pStyle w:val="Default"/>
              <w:spacing w:line="276" w:lineRule="auto"/>
              <w:jc w:val="center"/>
              <w:rPr>
                <w:sz w:val="20"/>
                <w:szCs w:val="20"/>
              </w:rPr>
            </w:pPr>
            <w:r>
              <w:rPr>
                <w:sz w:val="20"/>
                <w:szCs w:val="20"/>
              </w:rPr>
              <w:t>20</w:t>
            </w:r>
          </w:p>
        </w:tc>
        <w:tc>
          <w:tcPr>
            <w:tcW w:w="3686" w:type="dxa"/>
            <w:vAlign w:val="center"/>
          </w:tcPr>
          <w:p w14:paraId="3FB1167F" w14:textId="77777777" w:rsidR="00DD7948" w:rsidRDefault="00DD7948" w:rsidP="00541793">
            <w:pPr>
              <w:pStyle w:val="Default"/>
              <w:spacing w:line="276" w:lineRule="auto"/>
              <w:jc w:val="center"/>
              <w:rPr>
                <w:sz w:val="20"/>
                <w:szCs w:val="20"/>
              </w:rPr>
            </w:pPr>
            <w:r>
              <w:rPr>
                <w:sz w:val="20"/>
                <w:szCs w:val="20"/>
              </w:rPr>
              <w:t xml:space="preserve">Oferowany przedmiot zamówienia jest nowy, do skompletowania, którego użyto wyłącznie podzespołów, części i materiałów nowych, czyli takich które nie </w:t>
            </w:r>
            <w:r>
              <w:rPr>
                <w:sz w:val="20"/>
                <w:szCs w:val="20"/>
              </w:rPr>
              <w:lastRenderedPageBreak/>
              <w:t>były remontowane, regenerowane i używane.</w:t>
            </w:r>
          </w:p>
        </w:tc>
        <w:tc>
          <w:tcPr>
            <w:tcW w:w="2835" w:type="dxa"/>
            <w:vAlign w:val="center"/>
          </w:tcPr>
          <w:p w14:paraId="07B8E513" w14:textId="77777777" w:rsidR="00DD7948" w:rsidRDefault="00DD7948" w:rsidP="00541793">
            <w:pPr>
              <w:pStyle w:val="Default"/>
              <w:spacing w:line="276" w:lineRule="auto"/>
              <w:jc w:val="center"/>
              <w:rPr>
                <w:sz w:val="20"/>
                <w:szCs w:val="20"/>
              </w:rPr>
            </w:pPr>
            <w:r>
              <w:rPr>
                <w:sz w:val="20"/>
                <w:szCs w:val="20"/>
              </w:rPr>
              <w:lastRenderedPageBreak/>
              <w:t>tak</w:t>
            </w:r>
          </w:p>
        </w:tc>
        <w:tc>
          <w:tcPr>
            <w:tcW w:w="2444" w:type="dxa"/>
          </w:tcPr>
          <w:p w14:paraId="3E0B9D69" w14:textId="77777777" w:rsidR="00DD7948" w:rsidRDefault="00DD7948" w:rsidP="00541793">
            <w:pPr>
              <w:pStyle w:val="Default"/>
              <w:spacing w:line="276" w:lineRule="auto"/>
              <w:jc w:val="center"/>
              <w:rPr>
                <w:sz w:val="20"/>
                <w:szCs w:val="20"/>
              </w:rPr>
            </w:pPr>
          </w:p>
        </w:tc>
      </w:tr>
      <w:tr w:rsidR="00DD7948" w14:paraId="3914AD17" w14:textId="5EA298C3" w:rsidTr="00DD7948">
        <w:trPr>
          <w:trHeight w:val="550"/>
          <w:jc w:val="center"/>
        </w:trPr>
        <w:tc>
          <w:tcPr>
            <w:tcW w:w="562" w:type="dxa"/>
            <w:vAlign w:val="center"/>
          </w:tcPr>
          <w:p w14:paraId="2B921ABB" w14:textId="77777777" w:rsidR="00DD7948" w:rsidRDefault="00DD7948" w:rsidP="00541793">
            <w:pPr>
              <w:pStyle w:val="Default"/>
              <w:spacing w:line="276" w:lineRule="auto"/>
              <w:jc w:val="center"/>
              <w:rPr>
                <w:sz w:val="20"/>
                <w:szCs w:val="20"/>
              </w:rPr>
            </w:pPr>
            <w:r>
              <w:rPr>
                <w:sz w:val="20"/>
                <w:szCs w:val="20"/>
              </w:rPr>
              <w:t>21</w:t>
            </w:r>
          </w:p>
        </w:tc>
        <w:tc>
          <w:tcPr>
            <w:tcW w:w="3686" w:type="dxa"/>
            <w:vAlign w:val="center"/>
          </w:tcPr>
          <w:p w14:paraId="1F183946" w14:textId="77777777" w:rsidR="00DD7948" w:rsidRDefault="00DD7948" w:rsidP="00541793">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2835" w:type="dxa"/>
            <w:vAlign w:val="center"/>
          </w:tcPr>
          <w:p w14:paraId="7F59F4E3"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1ECB65F5" w14:textId="77777777" w:rsidR="00DD7948" w:rsidRDefault="00DD7948" w:rsidP="00541793">
            <w:pPr>
              <w:pStyle w:val="Default"/>
              <w:spacing w:line="276" w:lineRule="auto"/>
              <w:jc w:val="center"/>
              <w:rPr>
                <w:sz w:val="20"/>
                <w:szCs w:val="20"/>
              </w:rPr>
            </w:pPr>
          </w:p>
        </w:tc>
      </w:tr>
    </w:tbl>
    <w:p w14:paraId="6941124F" w14:textId="77777777" w:rsidR="00DD7948" w:rsidRDefault="00DD7948" w:rsidP="00DD7948"/>
    <w:p w14:paraId="2F183C82" w14:textId="77777777" w:rsidR="00DD7948" w:rsidRDefault="00DD7948" w:rsidP="00934A80">
      <w:pPr>
        <w:jc w:val="both"/>
        <w:rPr>
          <w:rFonts w:eastAsiaTheme="majorEastAsia"/>
          <w:b/>
          <w:bCs/>
          <w:color w:val="2F5496" w:themeColor="accent1" w:themeShade="BF"/>
          <w:spacing w:val="20"/>
          <w:sz w:val="28"/>
          <w:szCs w:val="28"/>
        </w:rPr>
      </w:pPr>
    </w:p>
    <w:p w14:paraId="3ABEC1A5" w14:textId="77777777" w:rsidR="00934A80" w:rsidRDefault="00934A80" w:rsidP="00934A80">
      <w:pPr>
        <w:jc w:val="both"/>
        <w:rPr>
          <w:sz w:val="22"/>
          <w:szCs w:val="22"/>
        </w:rPr>
      </w:pPr>
    </w:p>
    <w:p w14:paraId="4317B294" w14:textId="77777777" w:rsidR="00934A80" w:rsidRDefault="00934A80" w:rsidP="00934A80">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7F2AB739" w14:textId="018A2DEF" w:rsidR="00DD7948" w:rsidRDefault="00DD794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22122EEC" w:rsidR="00490259" w:rsidRPr="000F6329" w:rsidRDefault="00490259" w:rsidP="00DD7948">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3CB65D55" w14:textId="457CBF16"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34A8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5CC5E73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5CCF7A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A85150B" w:rsidR="00490259" w:rsidRPr="00D15BA5" w:rsidRDefault="00490259" w:rsidP="00490259">
      <w:pPr>
        <w:spacing w:after="160" w:line="259" w:lineRule="auto"/>
        <w:jc w:val="both"/>
        <w:rPr>
          <w:rFonts w:eastAsiaTheme="majorEastAsia"/>
          <w:b/>
          <w:bCs/>
          <w:color w:val="2F5496" w:themeColor="accent1" w:themeShade="BF"/>
          <w:spacing w:val="20"/>
          <w:sz w:val="24"/>
          <w:szCs w:val="24"/>
        </w:rPr>
      </w:pPr>
      <w:r w:rsidRPr="00D15BA5">
        <w:rPr>
          <w:rFonts w:eastAsiaTheme="majorEastAsia"/>
          <w:b/>
          <w:bCs/>
          <w:color w:val="2F5496" w:themeColor="accent1" w:themeShade="BF"/>
          <w:spacing w:val="20"/>
          <w:sz w:val="24"/>
          <w:szCs w:val="24"/>
        </w:rPr>
        <w:lastRenderedPageBreak/>
        <w:t xml:space="preserve">Załącznik nr </w:t>
      </w:r>
      <w:r w:rsidR="00A77593" w:rsidRPr="00D15BA5">
        <w:rPr>
          <w:rFonts w:eastAsiaTheme="majorEastAsia"/>
          <w:b/>
          <w:bCs/>
          <w:color w:val="2F5496" w:themeColor="accent1" w:themeShade="BF"/>
          <w:spacing w:val="20"/>
          <w:sz w:val="24"/>
          <w:szCs w:val="24"/>
        </w:rPr>
        <w:t>4</w:t>
      </w:r>
      <w:r w:rsidRPr="00D15BA5">
        <w:rPr>
          <w:rFonts w:eastAsiaTheme="majorEastAsia"/>
          <w:b/>
          <w:bCs/>
          <w:color w:val="2F5496" w:themeColor="accent1" w:themeShade="BF"/>
          <w:spacing w:val="20"/>
          <w:sz w:val="24"/>
          <w:szCs w:val="24"/>
        </w:rPr>
        <w:t xml:space="preserve">.3 do SWZ </w:t>
      </w:r>
      <w:r w:rsidR="005652FC" w:rsidRPr="00D15BA5">
        <w:rPr>
          <w:rFonts w:eastAsiaTheme="majorEastAsia"/>
          <w:b/>
          <w:bCs/>
          <w:color w:val="2F5496" w:themeColor="accent1" w:themeShade="BF"/>
          <w:spacing w:val="20"/>
          <w:sz w:val="24"/>
          <w:szCs w:val="24"/>
        </w:rPr>
        <w:t>–</w:t>
      </w:r>
      <w:r w:rsidRPr="00D15BA5">
        <w:rPr>
          <w:rFonts w:eastAsiaTheme="majorEastAsia"/>
          <w:b/>
          <w:bCs/>
          <w:color w:val="2F5496" w:themeColor="accent1" w:themeShade="BF"/>
          <w:spacing w:val="20"/>
          <w:sz w:val="24"/>
          <w:szCs w:val="24"/>
        </w:rPr>
        <w:t xml:space="preserve"> WYKAZ WYKONANYCH/ WYKONYWANYCH DOSTAW</w:t>
      </w:r>
    </w:p>
    <w:p w14:paraId="6FB6EDC6" w14:textId="77777777" w:rsidR="00490259" w:rsidRPr="00D15BA5" w:rsidRDefault="00490259" w:rsidP="00490259">
      <w:pPr>
        <w:spacing w:after="160" w:line="259" w:lineRule="auto"/>
        <w:jc w:val="both"/>
        <w:rPr>
          <w:rFonts w:eastAsiaTheme="majorEastAsia"/>
          <w:b/>
          <w:bCs/>
          <w:sz w:val="24"/>
          <w:szCs w:val="24"/>
        </w:rPr>
      </w:pPr>
      <w:bookmarkStart w:id="118" w:name="_Hlk106046238"/>
    </w:p>
    <w:p w14:paraId="636643EB" w14:textId="17F7B141" w:rsidR="00490259" w:rsidRPr="00D15BA5" w:rsidRDefault="00490259" w:rsidP="00490259">
      <w:pPr>
        <w:jc w:val="center"/>
        <w:rPr>
          <w:b/>
          <w:sz w:val="24"/>
          <w:szCs w:val="24"/>
        </w:rPr>
      </w:pPr>
      <w:r w:rsidRPr="00D15BA5">
        <w:rPr>
          <w:b/>
          <w:sz w:val="24"/>
          <w:szCs w:val="24"/>
        </w:rPr>
        <w:t xml:space="preserve">w okresie ostatnich </w:t>
      </w:r>
      <w:r w:rsidR="0013238E" w:rsidRPr="00D15BA5">
        <w:rPr>
          <w:b/>
          <w:sz w:val="24"/>
          <w:szCs w:val="24"/>
        </w:rPr>
        <w:t xml:space="preserve">trzech lat </w:t>
      </w:r>
      <w:r w:rsidR="0013238E" w:rsidRPr="00D15BA5">
        <w:rPr>
          <w:b/>
          <w:i/>
          <w:iCs/>
          <w:sz w:val="22"/>
          <w:szCs w:val="22"/>
        </w:rPr>
        <w:t>(</w:t>
      </w:r>
      <w:r w:rsidR="0013238E" w:rsidRPr="00D15BA5">
        <w:rPr>
          <w:i/>
          <w:iCs/>
          <w:sz w:val="22"/>
          <w:szCs w:val="22"/>
        </w:rPr>
        <w:t xml:space="preserve">lub dłuższy okres w zależności od postawionego warunku) </w:t>
      </w:r>
      <w:r w:rsidRPr="00D15BA5">
        <w:rPr>
          <w:b/>
          <w:sz w:val="24"/>
          <w:szCs w:val="24"/>
        </w:rPr>
        <w:t>w zakresie niezbędnym do wykazania spełnienia warunku udziału w postępowaniu</w:t>
      </w:r>
    </w:p>
    <w:p w14:paraId="65488A27" w14:textId="77777777" w:rsidR="00490259" w:rsidRPr="00D15BA5" w:rsidRDefault="00490259" w:rsidP="00490259">
      <w:pPr>
        <w:jc w:val="center"/>
        <w:rPr>
          <w:b/>
          <w:sz w:val="24"/>
          <w:szCs w:val="24"/>
        </w:rPr>
      </w:pPr>
    </w:p>
    <w:p w14:paraId="2AE8D6B5" w14:textId="67183819" w:rsidR="00490259" w:rsidRPr="00D15BA5" w:rsidRDefault="00490259" w:rsidP="00490259">
      <w:pPr>
        <w:tabs>
          <w:tab w:val="left" w:pos="0"/>
        </w:tabs>
        <w:rPr>
          <w:sz w:val="22"/>
          <w:szCs w:val="22"/>
        </w:rPr>
      </w:pPr>
      <w:r w:rsidRPr="00D15BA5">
        <w:rPr>
          <w:sz w:val="22"/>
          <w:szCs w:val="22"/>
        </w:rPr>
        <w:t xml:space="preserve">Nazwa </w:t>
      </w:r>
      <w:r w:rsidR="00DB4D9E" w:rsidRPr="00D15BA5">
        <w:rPr>
          <w:sz w:val="22"/>
          <w:szCs w:val="22"/>
        </w:rPr>
        <w:t>Wykonawcy</w:t>
      </w:r>
      <w:r w:rsidRPr="00D15BA5">
        <w:rPr>
          <w:sz w:val="22"/>
          <w:szCs w:val="22"/>
        </w:rPr>
        <w:t>: ...................................................................................................................</w:t>
      </w:r>
    </w:p>
    <w:p w14:paraId="41819DBE" w14:textId="77777777" w:rsidR="00490259" w:rsidRPr="00D15BA5" w:rsidRDefault="00490259" w:rsidP="00490259">
      <w:pPr>
        <w:tabs>
          <w:tab w:val="left" w:pos="0"/>
        </w:tabs>
        <w:rPr>
          <w:sz w:val="22"/>
          <w:szCs w:val="22"/>
        </w:rPr>
      </w:pPr>
    </w:p>
    <w:p w14:paraId="75947B9D" w14:textId="77777777" w:rsidR="00490259" w:rsidRPr="00D15BA5" w:rsidRDefault="00490259" w:rsidP="00490259">
      <w:pPr>
        <w:tabs>
          <w:tab w:val="left" w:pos="851"/>
        </w:tabs>
        <w:jc w:val="both"/>
        <w:rPr>
          <w:sz w:val="24"/>
          <w:szCs w:val="24"/>
          <w:lang w:eastAsia="zh-CN"/>
        </w:rPr>
      </w:pPr>
    </w:p>
    <w:p w14:paraId="5C571B7D" w14:textId="77777777" w:rsidR="00490259" w:rsidRPr="00D15BA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D15BA5" w14:paraId="69D4D9A3" w14:textId="77777777" w:rsidTr="003B61BE">
        <w:tc>
          <w:tcPr>
            <w:tcW w:w="426" w:type="dxa"/>
            <w:vAlign w:val="center"/>
          </w:tcPr>
          <w:p w14:paraId="14C66227" w14:textId="77777777" w:rsidR="00490259" w:rsidRPr="00D15BA5" w:rsidRDefault="00490259" w:rsidP="003B61BE">
            <w:pPr>
              <w:tabs>
                <w:tab w:val="left" w:pos="851"/>
              </w:tabs>
              <w:ind w:left="-70"/>
              <w:jc w:val="both"/>
              <w:rPr>
                <w:b/>
                <w:sz w:val="18"/>
                <w:szCs w:val="18"/>
                <w:lang w:eastAsia="zh-CN"/>
              </w:rPr>
            </w:pPr>
            <w:r w:rsidRPr="00D15BA5">
              <w:rPr>
                <w:b/>
                <w:sz w:val="18"/>
                <w:szCs w:val="18"/>
                <w:lang w:eastAsia="zh-CN"/>
              </w:rPr>
              <w:t>Lp.</w:t>
            </w:r>
          </w:p>
        </w:tc>
        <w:tc>
          <w:tcPr>
            <w:tcW w:w="2410" w:type="dxa"/>
            <w:vAlign w:val="center"/>
          </w:tcPr>
          <w:p w14:paraId="19B0408C"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Przedmiot zamówienia</w:t>
            </w:r>
          </w:p>
        </w:tc>
        <w:tc>
          <w:tcPr>
            <w:tcW w:w="1559" w:type="dxa"/>
            <w:vAlign w:val="center"/>
          </w:tcPr>
          <w:p w14:paraId="19A8EE30"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Wartość zamówienia brutto zł</w:t>
            </w:r>
          </w:p>
          <w:p w14:paraId="00C66B2D" w14:textId="495D52AB" w:rsidR="00490259" w:rsidRPr="00D15BA5" w:rsidRDefault="00490259" w:rsidP="003B61BE">
            <w:pPr>
              <w:tabs>
                <w:tab w:val="left" w:pos="851"/>
              </w:tabs>
              <w:jc w:val="center"/>
              <w:rPr>
                <w:sz w:val="18"/>
                <w:szCs w:val="18"/>
                <w:lang w:eastAsia="zh-CN"/>
              </w:rPr>
            </w:pPr>
            <w:r w:rsidRPr="00D15BA5">
              <w:rPr>
                <w:sz w:val="18"/>
                <w:szCs w:val="18"/>
                <w:lang w:eastAsia="zh-CN"/>
              </w:rPr>
              <w:t>(w okresie ostatnich trzech lat przed terminem składania ofert)</w:t>
            </w:r>
          </w:p>
        </w:tc>
        <w:tc>
          <w:tcPr>
            <w:tcW w:w="1417" w:type="dxa"/>
            <w:vAlign w:val="center"/>
          </w:tcPr>
          <w:p w14:paraId="570A589D" w14:textId="77777777" w:rsidR="00490259" w:rsidRPr="00D15BA5" w:rsidRDefault="00490259" w:rsidP="003B61BE">
            <w:pPr>
              <w:tabs>
                <w:tab w:val="left" w:pos="851"/>
              </w:tabs>
              <w:jc w:val="center"/>
              <w:rPr>
                <w:b/>
                <w:bCs/>
                <w:sz w:val="18"/>
                <w:szCs w:val="18"/>
                <w:lang w:eastAsia="zh-CN"/>
              </w:rPr>
            </w:pPr>
            <w:r w:rsidRPr="00D15BA5">
              <w:rPr>
                <w:b/>
                <w:bCs/>
                <w:sz w:val="18"/>
                <w:szCs w:val="18"/>
                <w:lang w:eastAsia="zh-CN"/>
              </w:rPr>
              <w:t>Data wykonania</w:t>
            </w:r>
          </w:p>
          <w:p w14:paraId="42F672E0" w14:textId="77777777" w:rsidR="00490259" w:rsidRPr="00D15BA5" w:rsidRDefault="00490259" w:rsidP="003B61BE">
            <w:pPr>
              <w:tabs>
                <w:tab w:val="left" w:pos="851"/>
              </w:tabs>
              <w:jc w:val="center"/>
              <w:rPr>
                <w:sz w:val="18"/>
                <w:szCs w:val="18"/>
                <w:lang w:eastAsia="zh-CN"/>
              </w:rPr>
            </w:pPr>
            <w:r w:rsidRPr="00D15BA5">
              <w:rPr>
                <w:sz w:val="18"/>
                <w:szCs w:val="18"/>
                <w:lang w:eastAsia="zh-CN"/>
              </w:rPr>
              <w:t>(należy podać: dd/mm/rrrr lub okres od dd/mm/rrrr do dd/mm/rrrr)</w:t>
            </w:r>
          </w:p>
        </w:tc>
        <w:tc>
          <w:tcPr>
            <w:tcW w:w="1560" w:type="dxa"/>
            <w:vAlign w:val="center"/>
          </w:tcPr>
          <w:p w14:paraId="03A1D9A4" w14:textId="6E3602C8"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Pełna nazwa Odbiorcy </w:t>
            </w:r>
          </w:p>
        </w:tc>
        <w:tc>
          <w:tcPr>
            <w:tcW w:w="1842" w:type="dxa"/>
            <w:vAlign w:val="center"/>
          </w:tcPr>
          <w:p w14:paraId="73270905"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Podmiot wykonujący zamówienie* </w:t>
            </w:r>
          </w:p>
          <w:p w14:paraId="3B91F79B" w14:textId="18B3875F" w:rsidR="00490259" w:rsidRPr="00D15BA5" w:rsidRDefault="00490259" w:rsidP="003B61BE">
            <w:pPr>
              <w:tabs>
                <w:tab w:val="left" w:pos="851"/>
              </w:tabs>
              <w:jc w:val="center"/>
              <w:rPr>
                <w:b/>
                <w:sz w:val="18"/>
                <w:szCs w:val="18"/>
                <w:lang w:eastAsia="zh-CN"/>
              </w:rPr>
            </w:pPr>
            <w:r w:rsidRPr="00D15BA5">
              <w:rPr>
                <w:sz w:val="18"/>
                <w:szCs w:val="18"/>
                <w:lang w:eastAsia="zh-CN"/>
              </w:rPr>
              <w:t xml:space="preserve">(w przypadku korzystania przez </w:t>
            </w:r>
            <w:r w:rsidR="008616AB" w:rsidRPr="00D15BA5">
              <w:rPr>
                <w:sz w:val="18"/>
                <w:szCs w:val="18"/>
                <w:lang w:eastAsia="zh-CN"/>
              </w:rPr>
              <w:t>Wykonawcę</w:t>
            </w:r>
            <w:r w:rsidRPr="00D15BA5">
              <w:rPr>
                <w:sz w:val="18"/>
                <w:szCs w:val="18"/>
                <w:lang w:eastAsia="zh-CN"/>
              </w:rPr>
              <w:t xml:space="preserve"> </w:t>
            </w:r>
            <w:r w:rsidRPr="00D15BA5">
              <w:rPr>
                <w:sz w:val="18"/>
                <w:szCs w:val="18"/>
                <w:lang w:eastAsia="zh-CN"/>
              </w:rPr>
              <w:br/>
              <w:t>z jego potencjału)</w:t>
            </w:r>
          </w:p>
        </w:tc>
      </w:tr>
      <w:tr w:rsidR="00E75E6A" w:rsidRPr="00D15BA5" w14:paraId="196539C7" w14:textId="77777777" w:rsidTr="003B61BE">
        <w:tc>
          <w:tcPr>
            <w:tcW w:w="426" w:type="dxa"/>
            <w:vAlign w:val="center"/>
          </w:tcPr>
          <w:p w14:paraId="146EBB2C" w14:textId="5B664AA7" w:rsidR="00E75E6A" w:rsidRPr="00D15BA5" w:rsidRDefault="00E75E6A" w:rsidP="00E75E6A">
            <w:pPr>
              <w:tabs>
                <w:tab w:val="left" w:pos="851"/>
              </w:tabs>
              <w:ind w:left="-70"/>
              <w:jc w:val="center"/>
              <w:rPr>
                <w:bCs/>
                <w:i/>
                <w:iCs/>
                <w:lang w:eastAsia="zh-CN"/>
              </w:rPr>
            </w:pPr>
            <w:r w:rsidRPr="00D15BA5">
              <w:rPr>
                <w:bCs/>
                <w:i/>
                <w:iCs/>
                <w:lang w:eastAsia="zh-CN"/>
              </w:rPr>
              <w:t>1</w:t>
            </w:r>
          </w:p>
        </w:tc>
        <w:tc>
          <w:tcPr>
            <w:tcW w:w="2410" w:type="dxa"/>
            <w:vAlign w:val="center"/>
          </w:tcPr>
          <w:p w14:paraId="770F398F" w14:textId="7E4ACDD1" w:rsidR="00E75E6A" w:rsidRPr="00D15BA5" w:rsidRDefault="00E75E6A" w:rsidP="00E75E6A">
            <w:pPr>
              <w:tabs>
                <w:tab w:val="left" w:pos="851"/>
              </w:tabs>
              <w:jc w:val="center"/>
              <w:rPr>
                <w:bCs/>
                <w:i/>
                <w:iCs/>
                <w:lang w:eastAsia="zh-CN"/>
              </w:rPr>
            </w:pPr>
            <w:r w:rsidRPr="00D15BA5">
              <w:rPr>
                <w:bCs/>
                <w:i/>
                <w:iCs/>
                <w:lang w:eastAsia="zh-CN"/>
              </w:rPr>
              <w:t>2</w:t>
            </w:r>
          </w:p>
        </w:tc>
        <w:tc>
          <w:tcPr>
            <w:tcW w:w="1559" w:type="dxa"/>
            <w:vAlign w:val="center"/>
          </w:tcPr>
          <w:p w14:paraId="1E201418" w14:textId="16C6D35F" w:rsidR="00E75E6A" w:rsidRPr="00D15BA5" w:rsidRDefault="00E75E6A" w:rsidP="00E75E6A">
            <w:pPr>
              <w:tabs>
                <w:tab w:val="left" w:pos="851"/>
              </w:tabs>
              <w:jc w:val="center"/>
              <w:rPr>
                <w:bCs/>
                <w:i/>
                <w:iCs/>
                <w:lang w:eastAsia="zh-CN"/>
              </w:rPr>
            </w:pPr>
            <w:r w:rsidRPr="00D15BA5">
              <w:rPr>
                <w:bCs/>
                <w:i/>
                <w:iCs/>
                <w:lang w:eastAsia="zh-CN"/>
              </w:rPr>
              <w:t>3</w:t>
            </w:r>
          </w:p>
        </w:tc>
        <w:tc>
          <w:tcPr>
            <w:tcW w:w="1417" w:type="dxa"/>
            <w:vAlign w:val="center"/>
          </w:tcPr>
          <w:p w14:paraId="4FAF9AFC" w14:textId="64A7B482" w:rsidR="00E75E6A" w:rsidRPr="00D15BA5" w:rsidRDefault="00E75E6A" w:rsidP="00E75E6A">
            <w:pPr>
              <w:tabs>
                <w:tab w:val="left" w:pos="851"/>
              </w:tabs>
              <w:jc w:val="center"/>
              <w:rPr>
                <w:bCs/>
                <w:i/>
                <w:iCs/>
                <w:lang w:eastAsia="zh-CN"/>
              </w:rPr>
            </w:pPr>
            <w:r w:rsidRPr="00D15BA5">
              <w:rPr>
                <w:bCs/>
                <w:i/>
                <w:iCs/>
                <w:lang w:eastAsia="zh-CN"/>
              </w:rPr>
              <w:t>4</w:t>
            </w:r>
          </w:p>
        </w:tc>
        <w:tc>
          <w:tcPr>
            <w:tcW w:w="1560" w:type="dxa"/>
            <w:vAlign w:val="center"/>
          </w:tcPr>
          <w:p w14:paraId="1ED98D37" w14:textId="10C4C6A1" w:rsidR="00E75E6A" w:rsidRPr="00D15BA5" w:rsidRDefault="00E75E6A" w:rsidP="00E75E6A">
            <w:pPr>
              <w:tabs>
                <w:tab w:val="left" w:pos="851"/>
              </w:tabs>
              <w:jc w:val="center"/>
              <w:rPr>
                <w:bCs/>
                <w:i/>
                <w:iCs/>
                <w:lang w:eastAsia="zh-CN"/>
              </w:rPr>
            </w:pPr>
            <w:r w:rsidRPr="00D15BA5">
              <w:rPr>
                <w:bCs/>
                <w:i/>
                <w:iCs/>
                <w:lang w:eastAsia="zh-CN"/>
              </w:rPr>
              <w:t>5</w:t>
            </w:r>
          </w:p>
        </w:tc>
        <w:tc>
          <w:tcPr>
            <w:tcW w:w="1842" w:type="dxa"/>
            <w:vAlign w:val="center"/>
          </w:tcPr>
          <w:p w14:paraId="1B0B3E64" w14:textId="6804DB70" w:rsidR="00E75E6A" w:rsidRPr="00D15BA5" w:rsidRDefault="00E75E6A" w:rsidP="00E75E6A">
            <w:pPr>
              <w:tabs>
                <w:tab w:val="left" w:pos="851"/>
              </w:tabs>
              <w:jc w:val="center"/>
              <w:rPr>
                <w:bCs/>
                <w:i/>
                <w:iCs/>
                <w:lang w:eastAsia="zh-CN"/>
              </w:rPr>
            </w:pPr>
            <w:r w:rsidRPr="00D15BA5">
              <w:rPr>
                <w:bCs/>
                <w:i/>
                <w:iCs/>
                <w:lang w:eastAsia="zh-CN"/>
              </w:rPr>
              <w:t>6</w:t>
            </w:r>
          </w:p>
        </w:tc>
      </w:tr>
      <w:tr w:rsidR="00490259" w:rsidRPr="00D15BA5" w14:paraId="7B38D3BA" w14:textId="77777777" w:rsidTr="00E75E6A">
        <w:trPr>
          <w:cantSplit/>
          <w:trHeight w:val="228"/>
        </w:trPr>
        <w:tc>
          <w:tcPr>
            <w:tcW w:w="9214" w:type="dxa"/>
            <w:gridSpan w:val="6"/>
            <w:vAlign w:val="center"/>
          </w:tcPr>
          <w:p w14:paraId="24B62868" w14:textId="004FFB43" w:rsidR="009341CA" w:rsidRPr="00D15BA5" w:rsidRDefault="009341CA" w:rsidP="00D15BA5">
            <w:pPr>
              <w:jc w:val="both"/>
              <w:rPr>
                <w:i/>
                <w:iCs/>
                <w:sz w:val="22"/>
                <w:szCs w:val="22"/>
              </w:rPr>
            </w:pPr>
            <w:r w:rsidRPr="00D15BA5">
              <w:rPr>
                <w:bCs/>
                <w:i/>
                <w:iCs/>
                <w:sz w:val="22"/>
                <w:szCs w:val="22"/>
                <w:lang w:eastAsia="zh-CN"/>
              </w:rPr>
              <w:t xml:space="preserve">Warunek: </w:t>
            </w:r>
            <w:r w:rsidR="00D15BA5" w:rsidRPr="00D15BA5">
              <w:rPr>
                <w:i/>
                <w:iCs/>
                <w:sz w:val="22"/>
                <w:szCs w:val="22"/>
              </w:rPr>
              <w:t xml:space="preserve">Wykonawca wykaże, że w okresie ostatnich </w:t>
            </w:r>
            <w:r w:rsidR="00D15BA5" w:rsidRPr="00D15BA5">
              <w:rPr>
                <w:bCs/>
                <w:i/>
                <w:iCs/>
                <w:sz w:val="22"/>
                <w:szCs w:val="22"/>
              </w:rPr>
              <w:t>3 lat (</w:t>
            </w:r>
            <w:r w:rsidR="00D15BA5" w:rsidRPr="00D15BA5">
              <w:rPr>
                <w:i/>
                <w:iCs/>
                <w:sz w:val="22"/>
                <w:szCs w:val="22"/>
              </w:rPr>
              <w:t>lub dłuższy okres, w zależności od postawionego warunku) przed terminem składania ofert (a jeśli okres prowadzenia działalności jest krótszy to w tym okresie) wykonał co najmniej jedną dostawę wiertnic przeznaczonych do pracy w</w:t>
            </w:r>
            <w:r w:rsidR="000575E7">
              <w:rPr>
                <w:i/>
                <w:iCs/>
                <w:sz w:val="22"/>
                <w:szCs w:val="22"/>
              </w:rPr>
              <w:t> </w:t>
            </w:r>
            <w:r w:rsidR="00D15BA5" w:rsidRPr="00D15BA5">
              <w:rPr>
                <w:i/>
                <w:iCs/>
                <w:sz w:val="22"/>
                <w:szCs w:val="22"/>
              </w:rPr>
              <w:t xml:space="preserve">podziemnych wyrobiskach górniczych, na wartość łączną brutto nie niższą niż </w:t>
            </w:r>
            <w:r w:rsidR="00D15BA5" w:rsidRPr="00D15BA5">
              <w:rPr>
                <w:b/>
                <w:bCs/>
                <w:i/>
                <w:iCs/>
                <w:sz w:val="22"/>
                <w:szCs w:val="22"/>
              </w:rPr>
              <w:t>800 000,00 PLN</w:t>
            </w:r>
          </w:p>
        </w:tc>
      </w:tr>
      <w:tr w:rsidR="00490259" w:rsidRPr="00D15BA5" w14:paraId="3A594E49" w14:textId="77777777" w:rsidTr="008F2B27">
        <w:trPr>
          <w:cantSplit/>
          <w:trHeight w:val="735"/>
        </w:trPr>
        <w:tc>
          <w:tcPr>
            <w:tcW w:w="426" w:type="dxa"/>
            <w:vAlign w:val="center"/>
          </w:tcPr>
          <w:p w14:paraId="4E1F7E61" w14:textId="789C124B" w:rsidR="00490259" w:rsidRPr="00D15BA5" w:rsidRDefault="00490259" w:rsidP="003B61BE">
            <w:pPr>
              <w:tabs>
                <w:tab w:val="left" w:pos="851"/>
              </w:tabs>
              <w:jc w:val="both"/>
              <w:rPr>
                <w:b/>
                <w:lang w:eastAsia="zh-CN"/>
              </w:rPr>
            </w:pPr>
            <w:r w:rsidRPr="00D15BA5">
              <w:rPr>
                <w:b/>
                <w:lang w:eastAsia="zh-CN"/>
              </w:rPr>
              <w:t>1</w:t>
            </w:r>
            <w:r w:rsidR="00BE4794" w:rsidRPr="00D15BA5">
              <w:rPr>
                <w:b/>
                <w:lang w:eastAsia="zh-CN"/>
              </w:rPr>
              <w:t>.</w:t>
            </w:r>
          </w:p>
        </w:tc>
        <w:tc>
          <w:tcPr>
            <w:tcW w:w="2410" w:type="dxa"/>
          </w:tcPr>
          <w:p w14:paraId="29403A2A" w14:textId="77777777" w:rsidR="00490259" w:rsidRPr="00D15BA5" w:rsidRDefault="00490259" w:rsidP="003B61BE">
            <w:pPr>
              <w:tabs>
                <w:tab w:val="left" w:pos="851"/>
              </w:tabs>
              <w:jc w:val="both"/>
              <w:rPr>
                <w:sz w:val="24"/>
                <w:szCs w:val="24"/>
                <w:lang w:eastAsia="zh-CN"/>
              </w:rPr>
            </w:pPr>
          </w:p>
          <w:p w14:paraId="20041874" w14:textId="77777777" w:rsidR="00490259" w:rsidRPr="00D15BA5" w:rsidRDefault="00490259" w:rsidP="003B61BE">
            <w:pPr>
              <w:tabs>
                <w:tab w:val="left" w:pos="851"/>
              </w:tabs>
              <w:jc w:val="both"/>
              <w:rPr>
                <w:sz w:val="24"/>
                <w:szCs w:val="24"/>
                <w:lang w:eastAsia="zh-CN"/>
              </w:rPr>
            </w:pPr>
          </w:p>
        </w:tc>
        <w:tc>
          <w:tcPr>
            <w:tcW w:w="1559" w:type="dxa"/>
          </w:tcPr>
          <w:p w14:paraId="582AE0A6" w14:textId="77777777" w:rsidR="00490259" w:rsidRPr="00D15BA5" w:rsidRDefault="00490259" w:rsidP="003B61BE">
            <w:pPr>
              <w:tabs>
                <w:tab w:val="left" w:pos="851"/>
              </w:tabs>
              <w:jc w:val="both"/>
              <w:rPr>
                <w:b/>
                <w:sz w:val="24"/>
                <w:szCs w:val="24"/>
                <w:lang w:eastAsia="zh-CN"/>
              </w:rPr>
            </w:pPr>
          </w:p>
        </w:tc>
        <w:tc>
          <w:tcPr>
            <w:tcW w:w="1417" w:type="dxa"/>
          </w:tcPr>
          <w:p w14:paraId="7FF91738" w14:textId="77777777" w:rsidR="00490259" w:rsidRPr="00D15BA5" w:rsidRDefault="00490259" w:rsidP="003B61BE">
            <w:pPr>
              <w:tabs>
                <w:tab w:val="left" w:pos="851"/>
              </w:tabs>
              <w:jc w:val="both"/>
              <w:rPr>
                <w:b/>
                <w:sz w:val="24"/>
                <w:szCs w:val="24"/>
                <w:lang w:eastAsia="zh-CN"/>
              </w:rPr>
            </w:pPr>
          </w:p>
        </w:tc>
        <w:tc>
          <w:tcPr>
            <w:tcW w:w="1560" w:type="dxa"/>
          </w:tcPr>
          <w:p w14:paraId="11FCB429" w14:textId="77777777" w:rsidR="00490259" w:rsidRPr="00D15BA5" w:rsidRDefault="00490259" w:rsidP="003B61BE">
            <w:pPr>
              <w:tabs>
                <w:tab w:val="left" w:pos="851"/>
              </w:tabs>
              <w:jc w:val="both"/>
              <w:rPr>
                <w:b/>
                <w:sz w:val="24"/>
                <w:szCs w:val="24"/>
                <w:lang w:eastAsia="zh-CN"/>
              </w:rPr>
            </w:pPr>
          </w:p>
        </w:tc>
        <w:tc>
          <w:tcPr>
            <w:tcW w:w="1842" w:type="dxa"/>
          </w:tcPr>
          <w:p w14:paraId="26984344" w14:textId="77777777" w:rsidR="00490259" w:rsidRPr="00D15BA5"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3F05827" w:rsidR="00490259" w:rsidRPr="008F2B27" w:rsidRDefault="00490259" w:rsidP="003B61BE">
            <w:pPr>
              <w:tabs>
                <w:tab w:val="left" w:pos="851"/>
              </w:tabs>
              <w:jc w:val="both"/>
              <w:rPr>
                <w:b/>
                <w:lang w:eastAsia="zh-CN"/>
              </w:rPr>
            </w:pPr>
            <w:r w:rsidRPr="00D15BA5">
              <w:rPr>
                <w:b/>
                <w:lang w:eastAsia="zh-CN"/>
              </w:rPr>
              <w:t>2</w:t>
            </w:r>
            <w:r w:rsidR="00D15BA5">
              <w:rPr>
                <w:b/>
                <w:lang w:eastAsia="zh-CN"/>
              </w:rPr>
              <w:t>.</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34A8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48E81547"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D15BA5">
        <w:rPr>
          <w:bCs/>
          <w:i/>
          <w:iCs/>
          <w:sz w:val="22"/>
          <w:szCs w:val="22"/>
          <w:lang w:eastAsia="zh-CN"/>
        </w:rPr>
        <w:t>dostawy</w:t>
      </w:r>
      <w:r w:rsidRPr="00D15BA5">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A40F1DF"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34A80">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34A80">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34A80">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946D128"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D4B027A"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D15BA5">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D15BA5">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07EF6C59"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D15BA5">
        <w:rPr>
          <w:sz w:val="22"/>
          <w:szCs w:val="22"/>
          <w:lang w:eastAsia="zh-CN"/>
        </w:rPr>
        <w:t> </w:t>
      </w:r>
      <w:r w:rsidRPr="00582C35">
        <w:rPr>
          <w:sz w:val="22"/>
          <w:szCs w:val="22"/>
          <w:lang w:eastAsia="zh-CN"/>
        </w:rPr>
        <w:t>rozporządzeniu 269/2014 albo wpisany na listę lub będący taką jednostką dominującą od dnia 24</w:t>
      </w:r>
      <w:r w:rsidR="00D15BA5">
        <w:rPr>
          <w:sz w:val="22"/>
          <w:szCs w:val="22"/>
          <w:lang w:eastAsia="zh-CN"/>
        </w:rPr>
        <w:t> </w:t>
      </w:r>
      <w:r w:rsidRPr="00582C35">
        <w:rPr>
          <w:sz w:val="22"/>
          <w:szCs w:val="22"/>
          <w:lang w:eastAsia="zh-CN"/>
        </w:rPr>
        <w:t>lutego 2022 r., o ile został wpisany na listę na podstawie decyzji w sprawie wpisu na listę wraz z</w:t>
      </w:r>
      <w:r w:rsidR="00D15BA5">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3"/>
    <w:p w14:paraId="5D876EBA" w14:textId="77777777" w:rsidR="00490259" w:rsidRPr="0080151F"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34A80">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34A80">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34A80">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A23CD">
        <w:rPr>
          <w:sz w:val="22"/>
          <w:szCs w:val="22"/>
        </w:rPr>
        <w:t xml:space="preserve">3 916 718 </w:t>
      </w:r>
      <w:r w:rsidR="00582C35" w:rsidRPr="005A23CD">
        <w:rPr>
          <w:sz w:val="22"/>
          <w:szCs w:val="22"/>
        </w:rPr>
        <w:t>9</w:t>
      </w:r>
      <w:r w:rsidRPr="005A23C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FD16B32" w14:textId="6A6C22C2" w:rsidR="004460E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682403" w:history="1">
            <w:r w:rsidR="004460E8" w:rsidRPr="0095164A">
              <w:rPr>
                <w:rStyle w:val="Hipercze"/>
                <w:noProof/>
              </w:rPr>
              <w:t>§ 1. Podstawa zawarcia Umowy</w:t>
            </w:r>
            <w:r w:rsidR="004460E8">
              <w:rPr>
                <w:noProof/>
                <w:webHidden/>
              </w:rPr>
              <w:tab/>
            </w:r>
            <w:r w:rsidR="004460E8">
              <w:rPr>
                <w:noProof/>
                <w:webHidden/>
              </w:rPr>
              <w:fldChar w:fldCharType="begin"/>
            </w:r>
            <w:r w:rsidR="004460E8">
              <w:rPr>
                <w:noProof/>
                <w:webHidden/>
              </w:rPr>
              <w:instrText xml:space="preserve"> PAGEREF _Toc216682403 \h </w:instrText>
            </w:r>
            <w:r w:rsidR="004460E8">
              <w:rPr>
                <w:noProof/>
                <w:webHidden/>
              </w:rPr>
            </w:r>
            <w:r w:rsidR="004460E8">
              <w:rPr>
                <w:noProof/>
                <w:webHidden/>
              </w:rPr>
              <w:fldChar w:fldCharType="separate"/>
            </w:r>
            <w:r w:rsidR="00972809">
              <w:rPr>
                <w:noProof/>
                <w:webHidden/>
              </w:rPr>
              <w:t>50</w:t>
            </w:r>
            <w:r w:rsidR="004460E8">
              <w:rPr>
                <w:noProof/>
                <w:webHidden/>
              </w:rPr>
              <w:fldChar w:fldCharType="end"/>
            </w:r>
          </w:hyperlink>
        </w:p>
        <w:p w14:paraId="600A392D" w14:textId="780E188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4" w:history="1">
            <w:r w:rsidRPr="0095164A">
              <w:rPr>
                <w:rStyle w:val="Hipercze"/>
                <w:noProof/>
              </w:rPr>
              <w:t>§ 2. Przedmiot Umowy</w:t>
            </w:r>
            <w:r>
              <w:rPr>
                <w:noProof/>
                <w:webHidden/>
              </w:rPr>
              <w:tab/>
            </w:r>
            <w:r>
              <w:rPr>
                <w:noProof/>
                <w:webHidden/>
              </w:rPr>
              <w:fldChar w:fldCharType="begin"/>
            </w:r>
            <w:r>
              <w:rPr>
                <w:noProof/>
                <w:webHidden/>
              </w:rPr>
              <w:instrText xml:space="preserve"> PAGEREF _Toc216682404 \h </w:instrText>
            </w:r>
            <w:r>
              <w:rPr>
                <w:noProof/>
                <w:webHidden/>
              </w:rPr>
            </w:r>
            <w:r>
              <w:rPr>
                <w:noProof/>
                <w:webHidden/>
              </w:rPr>
              <w:fldChar w:fldCharType="separate"/>
            </w:r>
            <w:r w:rsidR="00972809">
              <w:rPr>
                <w:noProof/>
                <w:webHidden/>
              </w:rPr>
              <w:t>50</w:t>
            </w:r>
            <w:r>
              <w:rPr>
                <w:noProof/>
                <w:webHidden/>
              </w:rPr>
              <w:fldChar w:fldCharType="end"/>
            </w:r>
          </w:hyperlink>
        </w:p>
        <w:p w14:paraId="03404F4A" w14:textId="1269F60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5" w:history="1">
            <w:r w:rsidRPr="0095164A">
              <w:rPr>
                <w:rStyle w:val="Hipercze"/>
                <w:noProof/>
              </w:rPr>
              <w:t>§ 3. Cena i sposób rozliczeń</w:t>
            </w:r>
            <w:r>
              <w:rPr>
                <w:noProof/>
                <w:webHidden/>
              </w:rPr>
              <w:tab/>
            </w:r>
            <w:r>
              <w:rPr>
                <w:noProof/>
                <w:webHidden/>
              </w:rPr>
              <w:fldChar w:fldCharType="begin"/>
            </w:r>
            <w:r>
              <w:rPr>
                <w:noProof/>
                <w:webHidden/>
              </w:rPr>
              <w:instrText xml:space="preserve"> PAGEREF _Toc216682405 \h </w:instrText>
            </w:r>
            <w:r>
              <w:rPr>
                <w:noProof/>
                <w:webHidden/>
              </w:rPr>
            </w:r>
            <w:r>
              <w:rPr>
                <w:noProof/>
                <w:webHidden/>
              </w:rPr>
              <w:fldChar w:fldCharType="separate"/>
            </w:r>
            <w:r w:rsidR="00972809">
              <w:rPr>
                <w:noProof/>
                <w:webHidden/>
              </w:rPr>
              <w:t>50</w:t>
            </w:r>
            <w:r>
              <w:rPr>
                <w:noProof/>
                <w:webHidden/>
              </w:rPr>
              <w:fldChar w:fldCharType="end"/>
            </w:r>
          </w:hyperlink>
        </w:p>
        <w:p w14:paraId="552E787D" w14:textId="4EED59F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6" w:history="1">
            <w:r w:rsidRPr="0095164A">
              <w:rPr>
                <w:rStyle w:val="Hipercze"/>
                <w:noProof/>
              </w:rPr>
              <w:t>§ 4. Fakturowanie i płatności</w:t>
            </w:r>
            <w:r>
              <w:rPr>
                <w:noProof/>
                <w:webHidden/>
              </w:rPr>
              <w:tab/>
            </w:r>
            <w:r>
              <w:rPr>
                <w:noProof/>
                <w:webHidden/>
              </w:rPr>
              <w:fldChar w:fldCharType="begin"/>
            </w:r>
            <w:r>
              <w:rPr>
                <w:noProof/>
                <w:webHidden/>
              </w:rPr>
              <w:instrText xml:space="preserve"> PAGEREF _Toc216682406 \h </w:instrText>
            </w:r>
            <w:r>
              <w:rPr>
                <w:noProof/>
                <w:webHidden/>
              </w:rPr>
            </w:r>
            <w:r>
              <w:rPr>
                <w:noProof/>
                <w:webHidden/>
              </w:rPr>
              <w:fldChar w:fldCharType="separate"/>
            </w:r>
            <w:r w:rsidR="00972809">
              <w:rPr>
                <w:noProof/>
                <w:webHidden/>
              </w:rPr>
              <w:t>51</w:t>
            </w:r>
            <w:r>
              <w:rPr>
                <w:noProof/>
                <w:webHidden/>
              </w:rPr>
              <w:fldChar w:fldCharType="end"/>
            </w:r>
          </w:hyperlink>
        </w:p>
        <w:p w14:paraId="72D12C80" w14:textId="26E5DB7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7" w:history="1">
            <w:r w:rsidRPr="0095164A">
              <w:rPr>
                <w:rStyle w:val="Hipercze"/>
                <w:noProof/>
              </w:rPr>
              <w:t>§ 5. Termin realizacji</w:t>
            </w:r>
            <w:r>
              <w:rPr>
                <w:noProof/>
                <w:webHidden/>
              </w:rPr>
              <w:tab/>
            </w:r>
            <w:r>
              <w:rPr>
                <w:noProof/>
                <w:webHidden/>
              </w:rPr>
              <w:fldChar w:fldCharType="begin"/>
            </w:r>
            <w:r>
              <w:rPr>
                <w:noProof/>
                <w:webHidden/>
              </w:rPr>
              <w:instrText xml:space="preserve"> PAGEREF _Toc216682407 \h </w:instrText>
            </w:r>
            <w:r>
              <w:rPr>
                <w:noProof/>
                <w:webHidden/>
              </w:rPr>
            </w:r>
            <w:r>
              <w:rPr>
                <w:noProof/>
                <w:webHidden/>
              </w:rPr>
              <w:fldChar w:fldCharType="separate"/>
            </w:r>
            <w:r w:rsidR="00972809">
              <w:rPr>
                <w:noProof/>
                <w:webHidden/>
              </w:rPr>
              <w:t>52</w:t>
            </w:r>
            <w:r>
              <w:rPr>
                <w:noProof/>
                <w:webHidden/>
              </w:rPr>
              <w:fldChar w:fldCharType="end"/>
            </w:r>
          </w:hyperlink>
        </w:p>
        <w:p w14:paraId="5DA51A37" w14:textId="496521F3"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8" w:history="1">
            <w:r w:rsidRPr="0095164A">
              <w:rPr>
                <w:rStyle w:val="Hipercze"/>
                <w:noProof/>
              </w:rPr>
              <w:t>§ 6. Gwarancja i postępowanie reklamacyjne</w:t>
            </w:r>
            <w:r>
              <w:rPr>
                <w:noProof/>
                <w:webHidden/>
              </w:rPr>
              <w:tab/>
            </w:r>
            <w:r>
              <w:rPr>
                <w:noProof/>
                <w:webHidden/>
              </w:rPr>
              <w:fldChar w:fldCharType="begin"/>
            </w:r>
            <w:r>
              <w:rPr>
                <w:noProof/>
                <w:webHidden/>
              </w:rPr>
              <w:instrText xml:space="preserve"> PAGEREF _Toc216682408 \h </w:instrText>
            </w:r>
            <w:r>
              <w:rPr>
                <w:noProof/>
                <w:webHidden/>
              </w:rPr>
            </w:r>
            <w:r>
              <w:rPr>
                <w:noProof/>
                <w:webHidden/>
              </w:rPr>
              <w:fldChar w:fldCharType="separate"/>
            </w:r>
            <w:r w:rsidR="00972809">
              <w:rPr>
                <w:noProof/>
                <w:webHidden/>
              </w:rPr>
              <w:t>52</w:t>
            </w:r>
            <w:r>
              <w:rPr>
                <w:noProof/>
                <w:webHidden/>
              </w:rPr>
              <w:fldChar w:fldCharType="end"/>
            </w:r>
          </w:hyperlink>
        </w:p>
        <w:p w14:paraId="21EBA997" w14:textId="33CA797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9" w:history="1">
            <w:r w:rsidRPr="0095164A">
              <w:rPr>
                <w:rStyle w:val="Hipercze"/>
                <w:noProof/>
              </w:rPr>
              <w:t>§ 7. Szczególne obowiązki Wykonawcy</w:t>
            </w:r>
            <w:r>
              <w:rPr>
                <w:noProof/>
                <w:webHidden/>
              </w:rPr>
              <w:tab/>
            </w:r>
            <w:r>
              <w:rPr>
                <w:noProof/>
                <w:webHidden/>
              </w:rPr>
              <w:fldChar w:fldCharType="begin"/>
            </w:r>
            <w:r>
              <w:rPr>
                <w:noProof/>
                <w:webHidden/>
              </w:rPr>
              <w:instrText xml:space="preserve"> PAGEREF _Toc216682409 \h </w:instrText>
            </w:r>
            <w:r>
              <w:rPr>
                <w:noProof/>
                <w:webHidden/>
              </w:rPr>
            </w:r>
            <w:r>
              <w:rPr>
                <w:noProof/>
                <w:webHidden/>
              </w:rPr>
              <w:fldChar w:fldCharType="separate"/>
            </w:r>
            <w:r w:rsidR="00972809">
              <w:rPr>
                <w:noProof/>
                <w:webHidden/>
              </w:rPr>
              <w:t>53</w:t>
            </w:r>
            <w:r>
              <w:rPr>
                <w:noProof/>
                <w:webHidden/>
              </w:rPr>
              <w:fldChar w:fldCharType="end"/>
            </w:r>
          </w:hyperlink>
        </w:p>
        <w:p w14:paraId="68D5D820" w14:textId="747F1E8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0" w:history="1">
            <w:r w:rsidRPr="0095164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_Toc216682410 \h </w:instrText>
            </w:r>
            <w:r>
              <w:rPr>
                <w:noProof/>
                <w:webHidden/>
              </w:rPr>
            </w:r>
            <w:r>
              <w:rPr>
                <w:noProof/>
                <w:webHidden/>
              </w:rPr>
              <w:fldChar w:fldCharType="separate"/>
            </w:r>
            <w:r w:rsidR="00972809">
              <w:rPr>
                <w:noProof/>
                <w:webHidden/>
              </w:rPr>
              <w:t>53</w:t>
            </w:r>
            <w:r>
              <w:rPr>
                <w:noProof/>
                <w:webHidden/>
              </w:rPr>
              <w:fldChar w:fldCharType="end"/>
            </w:r>
          </w:hyperlink>
        </w:p>
        <w:p w14:paraId="6ED12E65" w14:textId="18523A7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1" w:history="1">
            <w:r w:rsidRPr="0095164A">
              <w:rPr>
                <w:rStyle w:val="Hipercze"/>
                <w:noProof/>
              </w:rPr>
              <w:t>§ 9. Wymagania dotyczące zatrudnienia – nie dotyczy</w:t>
            </w:r>
            <w:r>
              <w:rPr>
                <w:noProof/>
                <w:webHidden/>
              </w:rPr>
              <w:tab/>
            </w:r>
            <w:r>
              <w:rPr>
                <w:noProof/>
                <w:webHidden/>
              </w:rPr>
              <w:fldChar w:fldCharType="begin"/>
            </w:r>
            <w:r>
              <w:rPr>
                <w:noProof/>
                <w:webHidden/>
              </w:rPr>
              <w:instrText xml:space="preserve"> PAGEREF _Toc216682411 \h </w:instrText>
            </w:r>
            <w:r>
              <w:rPr>
                <w:noProof/>
                <w:webHidden/>
              </w:rPr>
            </w:r>
            <w:r>
              <w:rPr>
                <w:noProof/>
                <w:webHidden/>
              </w:rPr>
              <w:fldChar w:fldCharType="separate"/>
            </w:r>
            <w:r w:rsidR="00972809">
              <w:rPr>
                <w:noProof/>
                <w:webHidden/>
              </w:rPr>
              <w:t>53</w:t>
            </w:r>
            <w:r>
              <w:rPr>
                <w:noProof/>
                <w:webHidden/>
              </w:rPr>
              <w:fldChar w:fldCharType="end"/>
            </w:r>
          </w:hyperlink>
        </w:p>
        <w:p w14:paraId="69EDD2AC" w14:textId="10160BD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2" w:history="1">
            <w:r w:rsidRPr="0095164A">
              <w:rPr>
                <w:rStyle w:val="Hipercze"/>
                <w:noProof/>
              </w:rPr>
              <w:t>§ 10. Podwykonawstwo</w:t>
            </w:r>
            <w:r>
              <w:rPr>
                <w:noProof/>
                <w:webHidden/>
              </w:rPr>
              <w:tab/>
            </w:r>
            <w:r>
              <w:rPr>
                <w:noProof/>
                <w:webHidden/>
              </w:rPr>
              <w:fldChar w:fldCharType="begin"/>
            </w:r>
            <w:r>
              <w:rPr>
                <w:noProof/>
                <w:webHidden/>
              </w:rPr>
              <w:instrText xml:space="preserve"> PAGEREF _Toc216682412 \h </w:instrText>
            </w:r>
            <w:r>
              <w:rPr>
                <w:noProof/>
                <w:webHidden/>
              </w:rPr>
            </w:r>
            <w:r>
              <w:rPr>
                <w:noProof/>
                <w:webHidden/>
              </w:rPr>
              <w:fldChar w:fldCharType="separate"/>
            </w:r>
            <w:r w:rsidR="00972809">
              <w:rPr>
                <w:noProof/>
                <w:webHidden/>
              </w:rPr>
              <w:t>54</w:t>
            </w:r>
            <w:r>
              <w:rPr>
                <w:noProof/>
                <w:webHidden/>
              </w:rPr>
              <w:fldChar w:fldCharType="end"/>
            </w:r>
          </w:hyperlink>
        </w:p>
        <w:p w14:paraId="63B80598" w14:textId="3BD94BF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3" w:history="1">
            <w:r w:rsidRPr="0095164A">
              <w:rPr>
                <w:rStyle w:val="Hipercze"/>
                <w:noProof/>
              </w:rPr>
              <w:t>§ 11. Nadzór i koordynacja</w:t>
            </w:r>
            <w:r>
              <w:rPr>
                <w:noProof/>
                <w:webHidden/>
              </w:rPr>
              <w:tab/>
            </w:r>
            <w:r>
              <w:rPr>
                <w:noProof/>
                <w:webHidden/>
              </w:rPr>
              <w:fldChar w:fldCharType="begin"/>
            </w:r>
            <w:r>
              <w:rPr>
                <w:noProof/>
                <w:webHidden/>
              </w:rPr>
              <w:instrText xml:space="preserve"> PAGEREF _Toc216682413 \h </w:instrText>
            </w:r>
            <w:r>
              <w:rPr>
                <w:noProof/>
                <w:webHidden/>
              </w:rPr>
            </w:r>
            <w:r>
              <w:rPr>
                <w:noProof/>
                <w:webHidden/>
              </w:rPr>
              <w:fldChar w:fldCharType="separate"/>
            </w:r>
            <w:r w:rsidR="00972809">
              <w:rPr>
                <w:noProof/>
                <w:webHidden/>
              </w:rPr>
              <w:t>55</w:t>
            </w:r>
            <w:r>
              <w:rPr>
                <w:noProof/>
                <w:webHidden/>
              </w:rPr>
              <w:fldChar w:fldCharType="end"/>
            </w:r>
          </w:hyperlink>
        </w:p>
        <w:p w14:paraId="25BB94C0" w14:textId="343C1DA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4" w:history="1">
            <w:r w:rsidRPr="0095164A">
              <w:rPr>
                <w:rStyle w:val="Hipercze"/>
                <w:noProof/>
              </w:rPr>
              <w:t>§ 12. Badania kontrolne (Audyt)</w:t>
            </w:r>
            <w:r>
              <w:rPr>
                <w:noProof/>
                <w:webHidden/>
              </w:rPr>
              <w:tab/>
            </w:r>
            <w:r>
              <w:rPr>
                <w:noProof/>
                <w:webHidden/>
              </w:rPr>
              <w:fldChar w:fldCharType="begin"/>
            </w:r>
            <w:r>
              <w:rPr>
                <w:noProof/>
                <w:webHidden/>
              </w:rPr>
              <w:instrText xml:space="preserve"> PAGEREF _Toc216682414 \h </w:instrText>
            </w:r>
            <w:r>
              <w:rPr>
                <w:noProof/>
                <w:webHidden/>
              </w:rPr>
            </w:r>
            <w:r>
              <w:rPr>
                <w:noProof/>
                <w:webHidden/>
              </w:rPr>
              <w:fldChar w:fldCharType="separate"/>
            </w:r>
            <w:r w:rsidR="00972809">
              <w:rPr>
                <w:noProof/>
                <w:webHidden/>
              </w:rPr>
              <w:t>55</w:t>
            </w:r>
            <w:r>
              <w:rPr>
                <w:noProof/>
                <w:webHidden/>
              </w:rPr>
              <w:fldChar w:fldCharType="end"/>
            </w:r>
          </w:hyperlink>
        </w:p>
        <w:p w14:paraId="28465F3F" w14:textId="1ECCD14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5" w:history="1">
            <w:r w:rsidRPr="0095164A">
              <w:rPr>
                <w:rStyle w:val="Hipercze"/>
                <w:noProof/>
              </w:rPr>
              <w:t>§ 13. Kary umowne i odpowiedzialność</w:t>
            </w:r>
            <w:r>
              <w:rPr>
                <w:noProof/>
                <w:webHidden/>
              </w:rPr>
              <w:tab/>
            </w:r>
            <w:r>
              <w:rPr>
                <w:noProof/>
                <w:webHidden/>
              </w:rPr>
              <w:fldChar w:fldCharType="begin"/>
            </w:r>
            <w:r>
              <w:rPr>
                <w:noProof/>
                <w:webHidden/>
              </w:rPr>
              <w:instrText xml:space="preserve"> PAGEREF _Toc216682415 \h </w:instrText>
            </w:r>
            <w:r>
              <w:rPr>
                <w:noProof/>
                <w:webHidden/>
              </w:rPr>
            </w:r>
            <w:r>
              <w:rPr>
                <w:noProof/>
                <w:webHidden/>
              </w:rPr>
              <w:fldChar w:fldCharType="separate"/>
            </w:r>
            <w:r w:rsidR="00972809">
              <w:rPr>
                <w:noProof/>
                <w:webHidden/>
              </w:rPr>
              <w:t>56</w:t>
            </w:r>
            <w:r>
              <w:rPr>
                <w:noProof/>
                <w:webHidden/>
              </w:rPr>
              <w:fldChar w:fldCharType="end"/>
            </w:r>
          </w:hyperlink>
        </w:p>
        <w:p w14:paraId="2EC0B108" w14:textId="1DB277A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6" w:history="1">
            <w:r w:rsidRPr="009516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_Toc216682416 \h </w:instrText>
            </w:r>
            <w:r>
              <w:rPr>
                <w:noProof/>
                <w:webHidden/>
              </w:rPr>
            </w:r>
            <w:r>
              <w:rPr>
                <w:noProof/>
                <w:webHidden/>
              </w:rPr>
              <w:fldChar w:fldCharType="separate"/>
            </w:r>
            <w:r w:rsidR="00972809">
              <w:rPr>
                <w:noProof/>
                <w:webHidden/>
              </w:rPr>
              <w:t>58</w:t>
            </w:r>
            <w:r>
              <w:rPr>
                <w:noProof/>
                <w:webHidden/>
              </w:rPr>
              <w:fldChar w:fldCharType="end"/>
            </w:r>
          </w:hyperlink>
        </w:p>
        <w:p w14:paraId="31543BC6" w14:textId="764EE71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7" w:history="1">
            <w:r w:rsidRPr="0095164A">
              <w:rPr>
                <w:rStyle w:val="Hipercze"/>
                <w:noProof/>
              </w:rPr>
              <w:t>§ 15. Zmiany Umowy</w:t>
            </w:r>
            <w:r>
              <w:rPr>
                <w:noProof/>
                <w:webHidden/>
              </w:rPr>
              <w:tab/>
            </w:r>
            <w:r>
              <w:rPr>
                <w:noProof/>
                <w:webHidden/>
              </w:rPr>
              <w:fldChar w:fldCharType="begin"/>
            </w:r>
            <w:r>
              <w:rPr>
                <w:noProof/>
                <w:webHidden/>
              </w:rPr>
              <w:instrText xml:space="preserve"> PAGEREF _Toc216682417 \h </w:instrText>
            </w:r>
            <w:r>
              <w:rPr>
                <w:noProof/>
                <w:webHidden/>
              </w:rPr>
            </w:r>
            <w:r>
              <w:rPr>
                <w:noProof/>
                <w:webHidden/>
              </w:rPr>
              <w:fldChar w:fldCharType="separate"/>
            </w:r>
            <w:r w:rsidR="00972809">
              <w:rPr>
                <w:noProof/>
                <w:webHidden/>
              </w:rPr>
              <w:t>60</w:t>
            </w:r>
            <w:r>
              <w:rPr>
                <w:noProof/>
                <w:webHidden/>
              </w:rPr>
              <w:fldChar w:fldCharType="end"/>
            </w:r>
          </w:hyperlink>
        </w:p>
        <w:p w14:paraId="0785F9CB" w14:textId="6F5AE6E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8" w:history="1">
            <w:r w:rsidRPr="0095164A">
              <w:rPr>
                <w:rStyle w:val="Hipercze"/>
                <w:noProof/>
              </w:rPr>
              <w:t>§ 16. Waloryzacja – nie dotyczy</w:t>
            </w:r>
            <w:r>
              <w:rPr>
                <w:noProof/>
                <w:webHidden/>
              </w:rPr>
              <w:tab/>
            </w:r>
            <w:r>
              <w:rPr>
                <w:noProof/>
                <w:webHidden/>
              </w:rPr>
              <w:fldChar w:fldCharType="begin"/>
            </w:r>
            <w:r>
              <w:rPr>
                <w:noProof/>
                <w:webHidden/>
              </w:rPr>
              <w:instrText xml:space="preserve"> PAGEREF _Toc216682418 \h </w:instrText>
            </w:r>
            <w:r>
              <w:rPr>
                <w:noProof/>
                <w:webHidden/>
              </w:rPr>
            </w:r>
            <w:r>
              <w:rPr>
                <w:noProof/>
                <w:webHidden/>
              </w:rPr>
              <w:fldChar w:fldCharType="separate"/>
            </w:r>
            <w:r w:rsidR="00972809">
              <w:rPr>
                <w:noProof/>
                <w:webHidden/>
              </w:rPr>
              <w:t>61</w:t>
            </w:r>
            <w:r>
              <w:rPr>
                <w:noProof/>
                <w:webHidden/>
              </w:rPr>
              <w:fldChar w:fldCharType="end"/>
            </w:r>
          </w:hyperlink>
        </w:p>
        <w:p w14:paraId="39CC9293" w14:textId="389E3B4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9" w:history="1">
            <w:r w:rsidRPr="0095164A">
              <w:rPr>
                <w:rStyle w:val="Hipercze"/>
                <w:noProof/>
              </w:rPr>
              <w:t>§ 17. Ochrona danych osobowych</w:t>
            </w:r>
            <w:r>
              <w:rPr>
                <w:noProof/>
                <w:webHidden/>
              </w:rPr>
              <w:tab/>
            </w:r>
            <w:r>
              <w:rPr>
                <w:noProof/>
                <w:webHidden/>
              </w:rPr>
              <w:fldChar w:fldCharType="begin"/>
            </w:r>
            <w:r>
              <w:rPr>
                <w:noProof/>
                <w:webHidden/>
              </w:rPr>
              <w:instrText xml:space="preserve"> PAGEREF _Toc216682419 \h </w:instrText>
            </w:r>
            <w:r>
              <w:rPr>
                <w:noProof/>
                <w:webHidden/>
              </w:rPr>
            </w:r>
            <w:r>
              <w:rPr>
                <w:noProof/>
                <w:webHidden/>
              </w:rPr>
              <w:fldChar w:fldCharType="separate"/>
            </w:r>
            <w:r w:rsidR="00972809">
              <w:rPr>
                <w:noProof/>
                <w:webHidden/>
              </w:rPr>
              <w:t>61</w:t>
            </w:r>
            <w:r>
              <w:rPr>
                <w:noProof/>
                <w:webHidden/>
              </w:rPr>
              <w:fldChar w:fldCharType="end"/>
            </w:r>
          </w:hyperlink>
        </w:p>
        <w:p w14:paraId="781FE339" w14:textId="30E5DDA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0" w:history="1">
            <w:r w:rsidRPr="009516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_Toc216682420 \h </w:instrText>
            </w:r>
            <w:r>
              <w:rPr>
                <w:noProof/>
                <w:webHidden/>
              </w:rPr>
            </w:r>
            <w:r>
              <w:rPr>
                <w:noProof/>
                <w:webHidden/>
              </w:rPr>
              <w:fldChar w:fldCharType="separate"/>
            </w:r>
            <w:r w:rsidR="00972809">
              <w:rPr>
                <w:noProof/>
                <w:webHidden/>
              </w:rPr>
              <w:t>61</w:t>
            </w:r>
            <w:r>
              <w:rPr>
                <w:noProof/>
                <w:webHidden/>
              </w:rPr>
              <w:fldChar w:fldCharType="end"/>
            </w:r>
          </w:hyperlink>
        </w:p>
        <w:p w14:paraId="7A5CE908" w14:textId="25DFB5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1" w:history="1">
            <w:r w:rsidRPr="0095164A">
              <w:rPr>
                <w:rStyle w:val="Hipercze"/>
                <w:noProof/>
              </w:rPr>
              <w:t>§ 19. Zasady etyki</w:t>
            </w:r>
            <w:r>
              <w:rPr>
                <w:noProof/>
                <w:webHidden/>
              </w:rPr>
              <w:tab/>
            </w:r>
            <w:r>
              <w:rPr>
                <w:noProof/>
                <w:webHidden/>
              </w:rPr>
              <w:fldChar w:fldCharType="begin"/>
            </w:r>
            <w:r>
              <w:rPr>
                <w:noProof/>
                <w:webHidden/>
              </w:rPr>
              <w:instrText xml:space="preserve"> PAGEREF _Toc216682421 \h </w:instrText>
            </w:r>
            <w:r>
              <w:rPr>
                <w:noProof/>
                <w:webHidden/>
              </w:rPr>
            </w:r>
            <w:r>
              <w:rPr>
                <w:noProof/>
                <w:webHidden/>
              </w:rPr>
              <w:fldChar w:fldCharType="separate"/>
            </w:r>
            <w:r w:rsidR="00972809">
              <w:rPr>
                <w:noProof/>
                <w:webHidden/>
              </w:rPr>
              <w:t>63</w:t>
            </w:r>
            <w:r>
              <w:rPr>
                <w:noProof/>
                <w:webHidden/>
              </w:rPr>
              <w:fldChar w:fldCharType="end"/>
            </w:r>
          </w:hyperlink>
        </w:p>
        <w:p w14:paraId="5964C454" w14:textId="0A1E63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2" w:history="1">
            <w:r w:rsidRPr="009516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_Toc216682422 \h </w:instrText>
            </w:r>
            <w:r>
              <w:rPr>
                <w:noProof/>
                <w:webHidden/>
              </w:rPr>
            </w:r>
            <w:r>
              <w:rPr>
                <w:noProof/>
                <w:webHidden/>
              </w:rPr>
              <w:fldChar w:fldCharType="separate"/>
            </w:r>
            <w:r w:rsidR="00972809">
              <w:rPr>
                <w:noProof/>
                <w:webHidden/>
              </w:rPr>
              <w:t>63</w:t>
            </w:r>
            <w:r>
              <w:rPr>
                <w:noProof/>
                <w:webHidden/>
              </w:rPr>
              <w:fldChar w:fldCharType="end"/>
            </w:r>
          </w:hyperlink>
        </w:p>
        <w:p w14:paraId="09CC9E10" w14:textId="5871BA6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3" w:history="1">
            <w:r w:rsidRPr="0095164A">
              <w:rPr>
                <w:rStyle w:val="Hipercze"/>
                <w:noProof/>
              </w:rPr>
              <w:t>§ 21. Siła wyższa</w:t>
            </w:r>
            <w:r>
              <w:rPr>
                <w:noProof/>
                <w:webHidden/>
              </w:rPr>
              <w:tab/>
            </w:r>
            <w:r>
              <w:rPr>
                <w:noProof/>
                <w:webHidden/>
              </w:rPr>
              <w:fldChar w:fldCharType="begin"/>
            </w:r>
            <w:r>
              <w:rPr>
                <w:noProof/>
                <w:webHidden/>
              </w:rPr>
              <w:instrText xml:space="preserve"> PAGEREF _Toc216682423 \h </w:instrText>
            </w:r>
            <w:r>
              <w:rPr>
                <w:noProof/>
                <w:webHidden/>
              </w:rPr>
            </w:r>
            <w:r>
              <w:rPr>
                <w:noProof/>
                <w:webHidden/>
              </w:rPr>
              <w:fldChar w:fldCharType="separate"/>
            </w:r>
            <w:r w:rsidR="00972809">
              <w:rPr>
                <w:noProof/>
                <w:webHidden/>
              </w:rPr>
              <w:t>63</w:t>
            </w:r>
            <w:r>
              <w:rPr>
                <w:noProof/>
                <w:webHidden/>
              </w:rPr>
              <w:fldChar w:fldCharType="end"/>
            </w:r>
          </w:hyperlink>
        </w:p>
        <w:p w14:paraId="09D89399" w14:textId="66E9F42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4" w:history="1">
            <w:r w:rsidRPr="0095164A">
              <w:rPr>
                <w:rStyle w:val="Hipercze"/>
                <w:noProof/>
              </w:rPr>
              <w:t>§ 22. Postanowienia końcowe</w:t>
            </w:r>
            <w:r>
              <w:rPr>
                <w:noProof/>
                <w:webHidden/>
              </w:rPr>
              <w:tab/>
            </w:r>
            <w:r>
              <w:rPr>
                <w:noProof/>
                <w:webHidden/>
              </w:rPr>
              <w:fldChar w:fldCharType="begin"/>
            </w:r>
            <w:r>
              <w:rPr>
                <w:noProof/>
                <w:webHidden/>
              </w:rPr>
              <w:instrText xml:space="preserve"> PAGEREF _Toc216682424 \h </w:instrText>
            </w:r>
            <w:r>
              <w:rPr>
                <w:noProof/>
                <w:webHidden/>
              </w:rPr>
            </w:r>
            <w:r>
              <w:rPr>
                <w:noProof/>
                <w:webHidden/>
              </w:rPr>
              <w:fldChar w:fldCharType="separate"/>
            </w:r>
            <w:r w:rsidR="00972809">
              <w:rPr>
                <w:noProof/>
                <w:webHidden/>
              </w:rPr>
              <w:t>64</w:t>
            </w:r>
            <w:r>
              <w:rPr>
                <w:noProof/>
                <w:webHidden/>
              </w:rPr>
              <w:fldChar w:fldCharType="end"/>
            </w:r>
          </w:hyperlink>
        </w:p>
        <w:p w14:paraId="54A30882" w14:textId="6B941ABF"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5" w:history="1">
            <w:r w:rsidRPr="0095164A">
              <w:rPr>
                <w:rStyle w:val="Hipercze"/>
                <w:noProof/>
              </w:rPr>
              <w:t>Załączniki do Umowy</w:t>
            </w:r>
            <w:r>
              <w:rPr>
                <w:noProof/>
                <w:webHidden/>
              </w:rPr>
              <w:tab/>
            </w:r>
            <w:r>
              <w:rPr>
                <w:noProof/>
                <w:webHidden/>
              </w:rPr>
              <w:fldChar w:fldCharType="begin"/>
            </w:r>
            <w:r>
              <w:rPr>
                <w:noProof/>
                <w:webHidden/>
              </w:rPr>
              <w:instrText xml:space="preserve"> PAGEREF _Toc216682425 \h </w:instrText>
            </w:r>
            <w:r>
              <w:rPr>
                <w:noProof/>
                <w:webHidden/>
              </w:rPr>
            </w:r>
            <w:r>
              <w:rPr>
                <w:noProof/>
                <w:webHidden/>
              </w:rPr>
              <w:fldChar w:fldCharType="separate"/>
            </w:r>
            <w:r w:rsidR="00972809">
              <w:rPr>
                <w:noProof/>
                <w:webHidden/>
              </w:rPr>
              <w:t>64</w:t>
            </w:r>
            <w:r>
              <w:rPr>
                <w:noProof/>
                <w:webHidden/>
              </w:rPr>
              <w:fldChar w:fldCharType="end"/>
            </w:r>
          </w:hyperlink>
        </w:p>
        <w:p w14:paraId="2B09694E" w14:textId="0D8A385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16682403"/>
      <w:bookmarkStart w:id="133" w:name="_Hlk67825483"/>
      <w:r w:rsidRPr="000C23F8">
        <w:lastRenderedPageBreak/>
        <w:t>§ 1. Podstawa zawarcia Umowy</w:t>
      </w:r>
      <w:bookmarkEnd w:id="128"/>
      <w:bookmarkEnd w:id="129"/>
      <w:bookmarkEnd w:id="130"/>
      <w:bookmarkEnd w:id="131"/>
      <w:bookmarkEnd w:id="132"/>
    </w:p>
    <w:p w14:paraId="16A3B8FC" w14:textId="3B90AFE7" w:rsidR="000C23F8" w:rsidRPr="005A23CD" w:rsidRDefault="000C23F8" w:rsidP="00934A80">
      <w:pPr>
        <w:numPr>
          <w:ilvl w:val="0"/>
          <w:numId w:val="37"/>
        </w:numPr>
        <w:spacing w:line="259" w:lineRule="auto"/>
        <w:ind w:hanging="357"/>
        <w:jc w:val="both"/>
        <w:rPr>
          <w:sz w:val="22"/>
          <w:szCs w:val="22"/>
        </w:rPr>
      </w:pPr>
      <w:r w:rsidRPr="005A23CD">
        <w:rPr>
          <w:sz w:val="22"/>
          <w:szCs w:val="22"/>
        </w:rPr>
        <w:t xml:space="preserve">Umowa została zawarta w wyniku przeprowadzenia postępowania o udzielenie zamówienia nieobjętego ustawą Prawo zamówień publicznych pn. </w:t>
      </w:r>
      <w:r w:rsidR="005A23CD" w:rsidRPr="005A23CD">
        <w:rPr>
          <w:iCs/>
          <w:sz w:val="22"/>
          <w:szCs w:val="22"/>
        </w:rPr>
        <w:t>Dostawa 4 szt. wiertnic hydraulicznych typu WDH-1 (lub równoważnych) z agregatem hydraulicznym AZH2-68/27 (lub równoważnym) dla Polskiej Grupy Górniczej S.A. Oddział KWK ROW Ruch Rydułtowy</w:t>
      </w:r>
      <w:r w:rsidR="005A23CD">
        <w:rPr>
          <w:sz w:val="22"/>
          <w:szCs w:val="22"/>
        </w:rPr>
        <w:t xml:space="preserve"> </w:t>
      </w:r>
      <w:r w:rsidRPr="005A23CD">
        <w:rPr>
          <w:sz w:val="22"/>
          <w:szCs w:val="22"/>
        </w:rPr>
        <w:t xml:space="preserve">(nr sprawy </w:t>
      </w:r>
      <w:r w:rsidR="005A23CD" w:rsidRPr="005A23CD">
        <w:rPr>
          <w:sz w:val="22"/>
          <w:szCs w:val="22"/>
        </w:rPr>
        <w:t>502501371</w:t>
      </w:r>
      <w:r w:rsidRPr="005A23CD">
        <w:rPr>
          <w:sz w:val="22"/>
          <w:szCs w:val="22"/>
        </w:rPr>
        <w:t>)</w:t>
      </w:r>
      <w:r w:rsidR="005A23CD">
        <w:rPr>
          <w:sz w:val="22"/>
          <w:szCs w:val="22"/>
        </w:rPr>
        <w:t>.</w:t>
      </w:r>
    </w:p>
    <w:p w14:paraId="71B53A15" w14:textId="7443874C" w:rsidR="000C23F8" w:rsidRPr="000C0BCE" w:rsidRDefault="000C23F8" w:rsidP="00934A80">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5A23CD">
        <w:rPr>
          <w:bCs/>
          <w:iCs/>
          <w:sz w:val="22"/>
          <w:szCs w:val="22"/>
        </w:rPr>
        <w:t xml:space="preserve"> z dnia………..</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16682404"/>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6BB453F4" w:rsidR="000C23F8" w:rsidRPr="00F8529D" w:rsidRDefault="000C23F8" w:rsidP="00934A80">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40" w:name="_Hlk146741672"/>
      <w:r w:rsidR="005A23CD">
        <w:rPr>
          <w:iCs/>
          <w:sz w:val="22"/>
          <w:szCs w:val="22"/>
        </w:rPr>
        <w:t>d</w:t>
      </w:r>
      <w:r w:rsidR="005A23CD" w:rsidRPr="005A23CD">
        <w:rPr>
          <w:iCs/>
          <w:sz w:val="22"/>
          <w:szCs w:val="22"/>
        </w:rPr>
        <w:t>ostawa 4 szt. wiertnic hydraulicznych typu WDH-1 (lub równoważnych) z agregatem hydraulicznym AZH2-68/27 (lub równoważnym) dla Polskiej Grupy Górniczej S.A. Oddział KWK ROW Ruch Rydułtowy</w:t>
      </w:r>
      <w:r w:rsidR="005A23CD">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34A80">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34A80">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52B5878" w:rsidR="000C23F8" w:rsidRPr="008B48AD" w:rsidRDefault="000C23F8" w:rsidP="00934A80">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AEDD00D" w:rsidR="000C23F8" w:rsidRPr="00886D56" w:rsidRDefault="000C23F8" w:rsidP="00934A80">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FA74646" w:rsidR="000C23F8" w:rsidRPr="00F8529D" w:rsidRDefault="000C23F8" w:rsidP="00934A80">
      <w:pPr>
        <w:numPr>
          <w:ilvl w:val="0"/>
          <w:numId w:val="66"/>
        </w:numPr>
        <w:spacing w:line="259" w:lineRule="auto"/>
        <w:ind w:left="357"/>
        <w:jc w:val="both"/>
        <w:rPr>
          <w:sz w:val="22"/>
          <w:szCs w:val="22"/>
        </w:rPr>
      </w:pPr>
      <w:r w:rsidRPr="008953DB">
        <w:rPr>
          <w:sz w:val="22"/>
          <w:szCs w:val="22"/>
        </w:rPr>
        <w:t xml:space="preserve">Realizacja Umowy </w:t>
      </w:r>
      <w:r w:rsidRPr="00DE3898">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934A80">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16682405"/>
      <w:bookmarkEnd w:id="139"/>
      <w:r w:rsidRPr="00E66F78">
        <w:t>§</w:t>
      </w:r>
      <w:r>
        <w:t xml:space="preserve"> </w:t>
      </w:r>
      <w:r w:rsidRPr="00E66F78">
        <w:t>3. Cena i sposób rozliczeń</w:t>
      </w:r>
      <w:bookmarkEnd w:id="143"/>
      <w:bookmarkEnd w:id="144"/>
      <w:bookmarkEnd w:id="145"/>
      <w:bookmarkEnd w:id="146"/>
      <w:bookmarkEnd w:id="147"/>
    </w:p>
    <w:p w14:paraId="09AEAF3B" w14:textId="081A1EC6" w:rsidR="00F5692A" w:rsidRPr="00681415" w:rsidRDefault="00F5692A" w:rsidP="00934A80">
      <w:pPr>
        <w:numPr>
          <w:ilvl w:val="0"/>
          <w:numId w:val="38"/>
        </w:numPr>
        <w:spacing w:line="259" w:lineRule="auto"/>
        <w:ind w:hanging="357"/>
        <w:jc w:val="both"/>
        <w:rPr>
          <w:sz w:val="22"/>
          <w:szCs w:val="22"/>
        </w:rPr>
      </w:pPr>
      <w:r w:rsidRPr="00681415">
        <w:rPr>
          <w:sz w:val="22"/>
          <w:szCs w:val="22"/>
        </w:rPr>
        <w:t xml:space="preserve">Wartość </w:t>
      </w:r>
      <w:r w:rsidRPr="00DE3898">
        <w:rPr>
          <w:sz w:val="22"/>
          <w:szCs w:val="22"/>
        </w:rPr>
        <w:t xml:space="preserve">Umowy wynosi: ……………… </w:t>
      </w:r>
      <w:r w:rsidRPr="00681415">
        <w:rPr>
          <w:sz w:val="22"/>
          <w:szCs w:val="22"/>
        </w:rPr>
        <w:t>zł netto.</w:t>
      </w:r>
    </w:p>
    <w:p w14:paraId="4AD6E146" w14:textId="5DDDD0F3" w:rsidR="00F5692A" w:rsidRPr="00F8529D" w:rsidRDefault="00F5692A" w:rsidP="00934A80">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6D7E129E" w:rsidR="00717802" w:rsidRPr="00DE3898" w:rsidRDefault="00F5692A" w:rsidP="00934A80">
      <w:pPr>
        <w:numPr>
          <w:ilvl w:val="0"/>
          <w:numId w:val="38"/>
        </w:numPr>
        <w:spacing w:line="259" w:lineRule="auto"/>
        <w:ind w:hanging="357"/>
        <w:jc w:val="both"/>
        <w:rPr>
          <w:b/>
          <w:bCs/>
          <w:sz w:val="22"/>
          <w:szCs w:val="22"/>
        </w:rPr>
      </w:pPr>
      <w:r w:rsidRPr="00DE3898">
        <w:rPr>
          <w:sz w:val="22"/>
          <w:szCs w:val="22"/>
        </w:rPr>
        <w:t xml:space="preserve">Cena </w:t>
      </w:r>
      <w:bookmarkStart w:id="148" w:name="_Hlk148610831"/>
      <w:r w:rsidR="00717802" w:rsidRPr="00DE3898">
        <w:rPr>
          <w:sz w:val="22"/>
          <w:szCs w:val="22"/>
        </w:rPr>
        <w:t>jednostkowa netto,</w:t>
      </w:r>
      <w:r w:rsidR="00717802" w:rsidRPr="00DE3898">
        <w:rPr>
          <w:b/>
          <w:bCs/>
          <w:sz w:val="22"/>
          <w:szCs w:val="22"/>
        </w:rPr>
        <w:t xml:space="preserve"> </w:t>
      </w:r>
      <w:r w:rsidR="00717802" w:rsidRPr="00DE3898">
        <w:rPr>
          <w:sz w:val="22"/>
          <w:szCs w:val="22"/>
        </w:rPr>
        <w:t>w oparciu o którą będą rozliczane wykonane dostawy</w:t>
      </w:r>
      <w:r w:rsidR="00717802" w:rsidRPr="00DE3898">
        <w:rPr>
          <w:color w:val="FF0000"/>
          <w:sz w:val="22"/>
          <w:szCs w:val="22"/>
        </w:rPr>
        <w:t xml:space="preserve"> </w:t>
      </w:r>
      <w:r w:rsidR="00717802" w:rsidRPr="00DE3898">
        <w:rPr>
          <w:sz w:val="22"/>
          <w:szCs w:val="22"/>
        </w:rPr>
        <w:t>wynosi ……</w:t>
      </w:r>
    </w:p>
    <w:bookmarkEnd w:id="148"/>
    <w:p w14:paraId="074E11E4" w14:textId="5DE194F0" w:rsidR="00F5692A" w:rsidRPr="00F8529D" w:rsidRDefault="00F5692A" w:rsidP="00934A80">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DE3898">
        <w:rPr>
          <w:sz w:val="22"/>
          <w:szCs w:val="22"/>
        </w:rPr>
        <w:t> </w:t>
      </w:r>
      <w:r w:rsidRPr="00F8529D">
        <w:rPr>
          <w:sz w:val="22"/>
          <w:szCs w:val="22"/>
        </w:rPr>
        <w:t>wysokości obowiązującej w okresie realizacji zamówienia.</w:t>
      </w:r>
    </w:p>
    <w:p w14:paraId="7FE28A5F" w14:textId="77B337FB" w:rsidR="00F5692A" w:rsidRPr="00F8529D" w:rsidRDefault="00F5692A" w:rsidP="00934A80">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60561E42" w:rsidR="00F5692A" w:rsidRPr="00F8529D" w:rsidRDefault="00F5692A" w:rsidP="00934A80">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E3898">
        <w:rPr>
          <w:sz w:val="22"/>
          <w:szCs w:val="22"/>
        </w:rPr>
        <w:t> </w:t>
      </w:r>
      <w:r w:rsidRPr="00F8529D">
        <w:rPr>
          <w:sz w:val="22"/>
          <w:szCs w:val="22"/>
        </w:rPr>
        <w:t xml:space="preserve">realizacją Umowy, w tym w szczególności podatki, opłaty, cło, </w:t>
      </w:r>
      <w:r w:rsidR="00DE3898">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934A80">
      <w:pPr>
        <w:pStyle w:val="Tekstpodstawowy"/>
        <w:numPr>
          <w:ilvl w:val="0"/>
          <w:numId w:val="38"/>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rsidP="00934A80">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2D3B2F3" w:rsidR="00F5692A" w:rsidRPr="00F8529D" w:rsidRDefault="00F5692A" w:rsidP="00934A80">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E3898">
        <w:rPr>
          <w:sz w:val="22"/>
          <w:szCs w:val="22"/>
        </w:rPr>
        <w:t>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0BB578F4" w14:textId="0B9C1D85" w:rsidR="00F5692A" w:rsidRPr="00DE3898" w:rsidRDefault="00F5692A" w:rsidP="00934A80">
      <w:pPr>
        <w:pStyle w:val="Akapitzlist"/>
        <w:numPr>
          <w:ilvl w:val="3"/>
          <w:numId w:val="67"/>
        </w:numPr>
        <w:spacing w:line="259" w:lineRule="auto"/>
        <w:ind w:left="567" w:hanging="283"/>
        <w:jc w:val="both"/>
        <w:rPr>
          <w:sz w:val="22"/>
          <w:szCs w:val="22"/>
        </w:rPr>
      </w:pPr>
      <w:r w:rsidRPr="00F8529D">
        <w:rPr>
          <w:sz w:val="22"/>
          <w:szCs w:val="22"/>
        </w:rPr>
        <w:t>jednorazowo wedle ceny netto, wskazanej w ust. 3 powyżej</w:t>
      </w:r>
      <w:r w:rsidR="00DE3898">
        <w:rPr>
          <w:sz w:val="22"/>
          <w:szCs w:val="22"/>
        </w:rPr>
        <w:t>.</w:t>
      </w:r>
    </w:p>
    <w:p w14:paraId="213F72DE" w14:textId="77777777" w:rsidR="000C23F8" w:rsidRPr="00AE1A7A" w:rsidRDefault="000C23F8" w:rsidP="00934A80">
      <w:pPr>
        <w:numPr>
          <w:ilvl w:val="0"/>
          <w:numId w:val="38"/>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rsidP="00934A80">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16682406"/>
      <w:r w:rsidRPr="00500E2A">
        <w:t>§</w:t>
      </w:r>
      <w:r>
        <w:t xml:space="preserve"> </w:t>
      </w:r>
      <w:r w:rsidRPr="00500E2A">
        <w:t>4. Fakturowanie i płatności</w:t>
      </w:r>
      <w:bookmarkEnd w:id="150"/>
      <w:bookmarkEnd w:id="151"/>
      <w:bookmarkEnd w:id="152"/>
      <w:bookmarkEnd w:id="153"/>
    </w:p>
    <w:p w14:paraId="0F779AF3" w14:textId="072F8824" w:rsidR="000C23F8" w:rsidRPr="00921060" w:rsidRDefault="000C23F8" w:rsidP="00934A80">
      <w:pPr>
        <w:numPr>
          <w:ilvl w:val="0"/>
          <w:numId w:val="58"/>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451C94">
        <w:rPr>
          <w:sz w:val="22"/>
          <w:szCs w:val="22"/>
        </w:rPr>
        <w:t>Protokół odbioru</w:t>
      </w:r>
      <w:r w:rsidR="006C04A7" w:rsidRPr="00451C94">
        <w:rPr>
          <w:sz w:val="22"/>
          <w:szCs w:val="22"/>
        </w:rPr>
        <w:t xml:space="preserve"> podpisany </w:t>
      </w:r>
      <w:r w:rsidR="00C30D61" w:rsidRPr="00451C94">
        <w:rPr>
          <w:sz w:val="22"/>
          <w:szCs w:val="22"/>
        </w:rPr>
        <w:t>zgodnie z ust. 3.</w:t>
      </w:r>
      <w:r w:rsidRPr="00451C94">
        <w:rPr>
          <w:sz w:val="22"/>
          <w:szCs w:val="22"/>
        </w:rPr>
        <w:t xml:space="preserve"> (</w:t>
      </w:r>
      <w:r w:rsidRPr="00451C94">
        <w:rPr>
          <w:i/>
          <w:iCs/>
          <w:sz w:val="22"/>
          <w:szCs w:val="22"/>
        </w:rPr>
        <w:t>wzór stanowi Załącznik nr 1.1. do umowy</w:t>
      </w:r>
      <w:r w:rsidRPr="00451C94">
        <w:rPr>
          <w:sz w:val="22"/>
          <w:szCs w:val="22"/>
        </w:rPr>
        <w:t xml:space="preserve">). </w:t>
      </w:r>
    </w:p>
    <w:p w14:paraId="7A8006C2" w14:textId="504E06A1" w:rsidR="000C23F8" w:rsidRPr="00451C94" w:rsidRDefault="000C23F8" w:rsidP="00934A80">
      <w:pPr>
        <w:numPr>
          <w:ilvl w:val="0"/>
          <w:numId w:val="58"/>
        </w:numPr>
        <w:jc w:val="both"/>
        <w:rPr>
          <w:strike/>
          <w:sz w:val="24"/>
          <w:szCs w:val="24"/>
        </w:rPr>
      </w:pPr>
      <w:r w:rsidRPr="000E40FD">
        <w:rPr>
          <w:sz w:val="22"/>
          <w:szCs w:val="22"/>
        </w:rPr>
        <w:t xml:space="preserve">Gdy Wykonawcą umowy jest konsorcjum, w </w:t>
      </w:r>
      <w:r w:rsidRPr="00451C94">
        <w:rPr>
          <w:sz w:val="22"/>
          <w:szCs w:val="22"/>
        </w:rPr>
        <w:t xml:space="preserve">Protokole odbioru wskazuje się członka konsorcjum który wystawi fakturę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 przypadku gdy faktury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wystawi dwóch lub więcej członków konsorcjum w </w:t>
      </w:r>
      <w:r w:rsidR="000E40FD" w:rsidRPr="00451C94">
        <w:rPr>
          <w:sz w:val="22"/>
          <w:szCs w:val="22"/>
        </w:rPr>
        <w:t>P</w:t>
      </w:r>
      <w:r w:rsidRPr="00451C94">
        <w:rPr>
          <w:sz w:val="22"/>
          <w:szCs w:val="22"/>
        </w:rPr>
        <w:t xml:space="preserve">rotokole odbioru wskazuje się wartość netto każdej z faktur. Zapłata faktur zgodnie ze wskazaniem zawartym w </w:t>
      </w:r>
      <w:r w:rsidR="000E40FD" w:rsidRPr="00451C94">
        <w:rPr>
          <w:sz w:val="22"/>
          <w:szCs w:val="22"/>
        </w:rPr>
        <w:t>P</w:t>
      </w:r>
      <w:r w:rsidRPr="00451C94">
        <w:rPr>
          <w:sz w:val="22"/>
          <w:szCs w:val="22"/>
        </w:rPr>
        <w:t xml:space="preserve">rotokole odbioru jest równoznaczna ze spełnieniem świadczenia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wobec wszystkich wykonawców </w:t>
      </w:r>
      <w:r w:rsidR="006C04A7" w:rsidRPr="00451C94">
        <w:rPr>
          <w:sz w:val="22"/>
          <w:szCs w:val="22"/>
        </w:rPr>
        <w:t>U</w:t>
      </w:r>
      <w:r w:rsidRPr="00451C94">
        <w:rPr>
          <w:sz w:val="22"/>
          <w:szCs w:val="22"/>
        </w:rPr>
        <w:t xml:space="preserve">mowy. </w:t>
      </w:r>
    </w:p>
    <w:p w14:paraId="1C90404F" w14:textId="77777777" w:rsidR="000C23F8" w:rsidRPr="00451C94" w:rsidRDefault="000C23F8" w:rsidP="00934A80">
      <w:pPr>
        <w:numPr>
          <w:ilvl w:val="0"/>
          <w:numId w:val="58"/>
        </w:numPr>
        <w:jc w:val="both"/>
        <w:rPr>
          <w:sz w:val="24"/>
          <w:szCs w:val="24"/>
        </w:rPr>
      </w:pPr>
      <w:r w:rsidRPr="00451C94">
        <w:rPr>
          <w:sz w:val="22"/>
          <w:szCs w:val="22"/>
        </w:rPr>
        <w:t xml:space="preserve">Protokół odbioru podpisują upoważnieni przedstawiciele Stron wskazani w Umowie. </w:t>
      </w:r>
    </w:p>
    <w:bookmarkEnd w:id="154"/>
    <w:p w14:paraId="64FFC5AD" w14:textId="305B828A" w:rsidR="000C23F8" w:rsidRPr="00451C94" w:rsidRDefault="000C23F8" w:rsidP="00934A80">
      <w:pPr>
        <w:numPr>
          <w:ilvl w:val="0"/>
          <w:numId w:val="58"/>
        </w:numPr>
        <w:jc w:val="both"/>
        <w:rPr>
          <w:sz w:val="22"/>
          <w:szCs w:val="22"/>
        </w:rPr>
      </w:pPr>
      <w:r w:rsidRPr="00451C94">
        <w:rPr>
          <w:sz w:val="22"/>
          <w:szCs w:val="22"/>
        </w:rPr>
        <w:t>Faktury należy wystawiać zgodnie z obowiązującymi przepisami.</w:t>
      </w:r>
    </w:p>
    <w:p w14:paraId="6B79EB81" w14:textId="2F0541E7" w:rsidR="000E40FD" w:rsidRPr="00F8529D" w:rsidRDefault="000E40FD" w:rsidP="00934A80">
      <w:pPr>
        <w:numPr>
          <w:ilvl w:val="0"/>
          <w:numId w:val="58"/>
        </w:numPr>
        <w:jc w:val="both"/>
        <w:rPr>
          <w:sz w:val="24"/>
          <w:szCs w:val="24"/>
        </w:rPr>
      </w:pPr>
      <w:r w:rsidRPr="00451C9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w:t>
      </w:r>
      <w:r w:rsidR="00451C94">
        <w:rPr>
          <w:sz w:val="22"/>
          <w:szCs w:val="22"/>
        </w:rPr>
        <w:t> </w:t>
      </w:r>
      <w:r w:rsidRPr="00F8529D">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F8529D" w:rsidRDefault="000C23F8" w:rsidP="00934A80">
      <w:pPr>
        <w:numPr>
          <w:ilvl w:val="0"/>
          <w:numId w:val="58"/>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51C94" w:rsidRDefault="000C23F8" w:rsidP="00934A80">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451C94">
        <w:rPr>
          <w:sz w:val="22"/>
          <w:szCs w:val="22"/>
        </w:rPr>
        <w:t xml:space="preserve">oraz Protokół odbioru należy wysyłać na adres wskazany w porozumieniu. </w:t>
      </w:r>
    </w:p>
    <w:p w14:paraId="69964D5F" w14:textId="77777777" w:rsidR="000C23F8" w:rsidRPr="00F746F7" w:rsidRDefault="000C23F8" w:rsidP="00934A80">
      <w:pPr>
        <w:numPr>
          <w:ilvl w:val="0"/>
          <w:numId w:val="58"/>
        </w:numPr>
        <w:jc w:val="both"/>
        <w:rPr>
          <w:sz w:val="22"/>
          <w:szCs w:val="22"/>
        </w:rPr>
      </w:pPr>
      <w:r w:rsidRPr="00451C94">
        <w:rPr>
          <w:sz w:val="22"/>
          <w:szCs w:val="22"/>
        </w:rPr>
        <w:t xml:space="preserve">Faktury muszą zostać </w:t>
      </w:r>
      <w:r w:rsidRPr="00F746F7">
        <w:rPr>
          <w:sz w:val="22"/>
          <w:szCs w:val="22"/>
        </w:rPr>
        <w:t xml:space="preserve">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34A80">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34A80">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EEF93BF" w:rsidR="000C23F8" w:rsidRPr="00EA698B" w:rsidRDefault="000C23F8" w:rsidP="00934A80">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6CED368B" w:rsidR="000C23F8" w:rsidRPr="007B4FE1" w:rsidRDefault="000C23F8" w:rsidP="00934A80">
      <w:pPr>
        <w:numPr>
          <w:ilvl w:val="0"/>
          <w:numId w:val="58"/>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7E2312">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934A80">
      <w:pPr>
        <w:numPr>
          <w:ilvl w:val="0"/>
          <w:numId w:val="5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34A80">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34A80">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34A80">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34A80">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34A80">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934A80">
      <w:pPr>
        <w:numPr>
          <w:ilvl w:val="0"/>
          <w:numId w:val="58"/>
        </w:numPr>
        <w:jc w:val="both"/>
        <w:rPr>
          <w:sz w:val="22"/>
          <w:szCs w:val="22"/>
        </w:rPr>
      </w:pPr>
      <w:bookmarkStart w:id="15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16682407"/>
      <w:bookmarkStart w:id="162" w:name="_Hlk155935130"/>
      <w:bookmarkEnd w:id="156"/>
      <w:r w:rsidRPr="00E66F78">
        <w:t>§ 5. Termin realizacji</w:t>
      </w:r>
      <w:bookmarkEnd w:id="157"/>
      <w:bookmarkEnd w:id="158"/>
      <w:bookmarkEnd w:id="159"/>
      <w:bookmarkEnd w:id="160"/>
      <w:bookmarkEnd w:id="161"/>
    </w:p>
    <w:p w14:paraId="77D91852" w14:textId="4D6BCCB9" w:rsidR="000C23F8" w:rsidRPr="00236413" w:rsidRDefault="000C23F8" w:rsidP="00934A80">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922CE5">
        <w:rPr>
          <w:sz w:val="22"/>
          <w:szCs w:val="22"/>
        </w:rPr>
        <w:t>realizacji</w:t>
      </w:r>
      <w:r w:rsidRPr="00922CE5">
        <w:rPr>
          <w:sz w:val="22"/>
          <w:szCs w:val="22"/>
        </w:rPr>
        <w:t xml:space="preserve"> </w:t>
      </w:r>
      <w:r w:rsidRPr="00E66F78">
        <w:rPr>
          <w:sz w:val="22"/>
          <w:szCs w:val="22"/>
        </w:rPr>
        <w:t xml:space="preserve">Umowy wynosi </w:t>
      </w:r>
      <w:r w:rsidR="002C1D62" w:rsidRPr="004F6F64">
        <w:rPr>
          <w:b/>
          <w:bCs/>
          <w:sz w:val="22"/>
          <w:szCs w:val="22"/>
        </w:rPr>
        <w:t>3 miesiące od daty zawarcia umowy</w:t>
      </w:r>
      <w:r w:rsidR="002C1D62">
        <w:rPr>
          <w:sz w:val="22"/>
          <w:szCs w:val="22"/>
        </w:rPr>
        <w:t>.</w:t>
      </w:r>
    </w:p>
    <w:p w14:paraId="51BAF078" w14:textId="02E8A0C4" w:rsidR="00236413" w:rsidRPr="001F207D" w:rsidRDefault="00236413" w:rsidP="00236413">
      <w:pPr>
        <w:pStyle w:val="Akapitzlist"/>
        <w:numPr>
          <w:ilvl w:val="0"/>
          <w:numId w:val="39"/>
        </w:numPr>
        <w:jc w:val="both"/>
        <w:rPr>
          <w:sz w:val="22"/>
          <w:szCs w:val="22"/>
        </w:rPr>
      </w:pPr>
      <w:r w:rsidRPr="001F207D">
        <w:rPr>
          <w:sz w:val="22"/>
          <w:szCs w:val="22"/>
        </w:rPr>
        <w:t>W przypadku dodatkowych opcjonalnych ilości dostaw Zamawiający złoży Wykonawcy zamówienie, podpisane przez dwóch Pełnomocników Zarządu Polskiej Grupy Górniczej S.A. w</w:t>
      </w:r>
      <w:r>
        <w:rPr>
          <w:sz w:val="22"/>
          <w:szCs w:val="22"/>
        </w:rPr>
        <w:t> </w:t>
      </w:r>
      <w:r w:rsidRPr="001F207D">
        <w:rPr>
          <w:sz w:val="22"/>
          <w:szCs w:val="22"/>
        </w:rPr>
        <w:t xml:space="preserve">Oddziale zamawiającego, zgodnie z wzorem </w:t>
      </w:r>
      <w:r w:rsidRPr="000575E7">
        <w:rPr>
          <w:sz w:val="22"/>
          <w:szCs w:val="22"/>
        </w:rPr>
        <w:t xml:space="preserve">stanowiącym </w:t>
      </w:r>
      <w:r w:rsidRPr="000575E7">
        <w:rPr>
          <w:b/>
          <w:sz w:val="22"/>
          <w:szCs w:val="22"/>
        </w:rPr>
        <w:t>Załącznik nr 1.2 do umowy</w:t>
      </w:r>
      <w:r w:rsidRPr="000575E7">
        <w:rPr>
          <w:sz w:val="22"/>
          <w:szCs w:val="22"/>
        </w:rPr>
        <w:t>. Złożenie</w:t>
      </w:r>
      <w:r w:rsidRPr="001F207D">
        <w:rPr>
          <w:sz w:val="22"/>
          <w:szCs w:val="22"/>
        </w:rPr>
        <w:t xml:space="preserve"> ew. zamówienia w ramach dodatkowych opcjonalnych ilości może nastąpić po uzyskaniu przez Oddział PGG S.A. PISEMNEJ ZGODY Wiceprezesa Zarządu ds. Produkcji na skorzystanie z</w:t>
      </w:r>
      <w:r>
        <w:rPr>
          <w:sz w:val="22"/>
          <w:szCs w:val="22"/>
        </w:rPr>
        <w:t> </w:t>
      </w:r>
      <w:r w:rsidRPr="001F207D">
        <w:rPr>
          <w:sz w:val="22"/>
          <w:szCs w:val="22"/>
        </w:rPr>
        <w:t xml:space="preserve">dostaw w ramach opcji. </w:t>
      </w:r>
    </w:p>
    <w:p w14:paraId="67935A31" w14:textId="4A8BA67A" w:rsidR="00236413" w:rsidRPr="00A767D0" w:rsidRDefault="00236413" w:rsidP="00236413">
      <w:pPr>
        <w:numPr>
          <w:ilvl w:val="0"/>
          <w:numId w:val="39"/>
        </w:numPr>
        <w:spacing w:before="120" w:after="160" w:line="259" w:lineRule="auto"/>
        <w:contextualSpacing/>
        <w:jc w:val="both"/>
        <w:rPr>
          <w:i/>
          <w:iCs/>
          <w:color w:val="FF0000"/>
          <w:sz w:val="22"/>
          <w:szCs w:val="22"/>
        </w:rPr>
      </w:pPr>
      <w:r w:rsidRPr="001F207D">
        <w:rPr>
          <w:sz w:val="22"/>
          <w:szCs w:val="22"/>
        </w:rPr>
        <w:t>Wykonawca ma obowiązek pisemnego potwierdzenia przyjęcia do realizacji zamówienia dodatkowych opcjonalnych ilości dostaw do 5 dni, od daty jego otrzymania.</w:t>
      </w:r>
    </w:p>
    <w:p w14:paraId="6F00AB34" w14:textId="77777777" w:rsidR="00981D97" w:rsidRPr="00EE07E1" w:rsidRDefault="000C23F8" w:rsidP="00981D97">
      <w:pPr>
        <w:pStyle w:val="Nagwek2"/>
        <w:spacing w:before="0"/>
        <w:rPr>
          <w:b w:val="0"/>
          <w:bCs w:val="0"/>
        </w:rPr>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16682408"/>
      <w:bookmarkEnd w:id="141"/>
      <w:bookmarkEnd w:id="162"/>
      <w:r w:rsidRPr="00EE07E1">
        <w:t xml:space="preserve">§ 6. </w:t>
      </w:r>
      <w:bookmarkEnd w:id="163"/>
      <w:bookmarkEnd w:id="164"/>
      <w:bookmarkEnd w:id="165"/>
      <w:bookmarkEnd w:id="166"/>
      <w:bookmarkEnd w:id="167"/>
      <w:bookmarkEnd w:id="168"/>
      <w:bookmarkEnd w:id="169"/>
      <w:r w:rsidR="00981D97" w:rsidRPr="00EE07E1">
        <w:t xml:space="preserve">Gwarancja i postępowanie reklamacyjne </w:t>
      </w:r>
    </w:p>
    <w:p w14:paraId="07B4E4B4" w14:textId="77777777" w:rsidR="00981D97" w:rsidRPr="00EE07E1" w:rsidRDefault="00981D97" w:rsidP="00981D97">
      <w:pPr>
        <w:pStyle w:val="Nagwek2"/>
        <w:spacing w:before="0"/>
        <w:rPr>
          <w:b w:val="0"/>
          <w:bCs w:val="0"/>
        </w:rPr>
      </w:pPr>
      <w:r w:rsidRPr="00EE07E1">
        <w:t>oraz realizacja przedmiotu umowy w zakresie usług serwisowych</w:t>
      </w:r>
    </w:p>
    <w:p w14:paraId="41B675C7" w14:textId="77777777" w:rsidR="00981D97" w:rsidRPr="00981D97" w:rsidRDefault="00981D97" w:rsidP="00981D97">
      <w:pPr>
        <w:numPr>
          <w:ilvl w:val="0"/>
          <w:numId w:val="59"/>
        </w:numPr>
        <w:tabs>
          <w:tab w:val="clear" w:pos="426"/>
        </w:tabs>
        <w:ind w:hanging="426"/>
        <w:jc w:val="both"/>
        <w:rPr>
          <w:b/>
          <w:bCs/>
          <w:sz w:val="22"/>
          <w:szCs w:val="22"/>
        </w:rPr>
      </w:pPr>
      <w:r w:rsidRPr="00981D97">
        <w:rPr>
          <w:sz w:val="22"/>
          <w:szCs w:val="22"/>
        </w:rPr>
        <w:t xml:space="preserve">Wykonawca udziela 24 m-ce miesięcy gwarancji na przedmiot Umowy, liczonej od dnia podpisania Protokołu odbioru przez upoważnionych przedstawicieli Stron wskazanych w Umowie. </w:t>
      </w:r>
    </w:p>
    <w:p w14:paraId="0FD12977" w14:textId="77777777" w:rsidR="00981D97" w:rsidRPr="00981D97" w:rsidRDefault="00981D97" w:rsidP="00981D97">
      <w:pPr>
        <w:numPr>
          <w:ilvl w:val="0"/>
          <w:numId w:val="59"/>
        </w:numPr>
        <w:tabs>
          <w:tab w:val="clear" w:pos="426"/>
        </w:tabs>
        <w:ind w:hanging="426"/>
        <w:jc w:val="both"/>
        <w:rPr>
          <w:b/>
          <w:bCs/>
          <w:sz w:val="22"/>
          <w:szCs w:val="22"/>
        </w:rPr>
      </w:pPr>
      <w:r w:rsidRPr="00981D97">
        <w:rPr>
          <w:sz w:val="22"/>
          <w:szCs w:val="22"/>
        </w:rPr>
        <w:t>W przypadku gdy producent dla zastosowanego wyrobu udziela dłuższego okresu gwarancji – obowiązuje gwarancja producenta.</w:t>
      </w:r>
    </w:p>
    <w:p w14:paraId="6630695C" w14:textId="77777777" w:rsidR="00981D97" w:rsidRPr="00981D97" w:rsidRDefault="00981D97" w:rsidP="00981D97">
      <w:pPr>
        <w:numPr>
          <w:ilvl w:val="0"/>
          <w:numId w:val="59"/>
        </w:numPr>
        <w:ind w:hanging="426"/>
        <w:jc w:val="both"/>
        <w:rPr>
          <w:sz w:val="22"/>
          <w:szCs w:val="22"/>
        </w:rPr>
      </w:pPr>
      <w:r w:rsidRPr="00981D97">
        <w:rPr>
          <w:sz w:val="22"/>
          <w:szCs w:val="22"/>
        </w:rPr>
        <w:t>Wykonawca gwarantuje, że przedmiot Umowy:</w:t>
      </w:r>
    </w:p>
    <w:p w14:paraId="6A46D1ED" w14:textId="77777777" w:rsidR="00981D97" w:rsidRPr="00981D97" w:rsidRDefault="00981D97" w:rsidP="00981D97">
      <w:pPr>
        <w:numPr>
          <w:ilvl w:val="0"/>
          <w:numId w:val="60"/>
        </w:numPr>
        <w:tabs>
          <w:tab w:val="left" w:pos="851"/>
        </w:tabs>
        <w:ind w:left="851" w:hanging="425"/>
        <w:jc w:val="both"/>
        <w:rPr>
          <w:sz w:val="22"/>
          <w:szCs w:val="22"/>
        </w:rPr>
      </w:pPr>
      <w:r w:rsidRPr="00981D97">
        <w:rPr>
          <w:sz w:val="22"/>
          <w:szCs w:val="22"/>
        </w:rPr>
        <w:t>jest zgodny z wszelkimi ustalonymi specyfikacjami, wymaganiami i należycie spełni wymagania określone przez Zamawiającego,</w:t>
      </w:r>
    </w:p>
    <w:p w14:paraId="39F05354" w14:textId="77777777" w:rsidR="00981D97" w:rsidRPr="00981D97" w:rsidRDefault="00981D97" w:rsidP="00981D97">
      <w:pPr>
        <w:numPr>
          <w:ilvl w:val="0"/>
          <w:numId w:val="60"/>
        </w:numPr>
        <w:tabs>
          <w:tab w:val="left" w:pos="851"/>
        </w:tabs>
        <w:ind w:left="851" w:hanging="425"/>
        <w:jc w:val="both"/>
        <w:rPr>
          <w:sz w:val="22"/>
          <w:szCs w:val="22"/>
        </w:rPr>
      </w:pPr>
      <w:r w:rsidRPr="00981D97">
        <w:rPr>
          <w:sz w:val="22"/>
          <w:szCs w:val="22"/>
        </w:rPr>
        <w:t xml:space="preserve">jest przydatny do konkretnych celów zgodnie z jego przeznaczeniem, </w:t>
      </w:r>
    </w:p>
    <w:p w14:paraId="53B99C60" w14:textId="77777777" w:rsidR="00981D97" w:rsidRPr="00981D97" w:rsidRDefault="00981D97" w:rsidP="00981D97">
      <w:pPr>
        <w:numPr>
          <w:ilvl w:val="0"/>
          <w:numId w:val="60"/>
        </w:numPr>
        <w:tabs>
          <w:tab w:val="left" w:pos="851"/>
        </w:tabs>
        <w:ind w:left="851" w:hanging="425"/>
        <w:jc w:val="both"/>
        <w:rPr>
          <w:sz w:val="22"/>
          <w:szCs w:val="22"/>
        </w:rPr>
      </w:pPr>
      <w:r w:rsidRPr="00981D97">
        <w:rPr>
          <w:sz w:val="22"/>
          <w:szCs w:val="22"/>
        </w:rPr>
        <w:t xml:space="preserve">jest zgodny z obowiązującymi w Rzeczpospolitej Polskiej przepisami prawnymi, normami i wymaganiami organów państwowych. </w:t>
      </w:r>
    </w:p>
    <w:p w14:paraId="12B0E712" w14:textId="77777777" w:rsidR="00981D97" w:rsidRPr="00981D97" w:rsidRDefault="00981D97" w:rsidP="00981D97">
      <w:pPr>
        <w:numPr>
          <w:ilvl w:val="0"/>
          <w:numId w:val="59"/>
        </w:numPr>
        <w:ind w:hanging="426"/>
        <w:jc w:val="both"/>
        <w:rPr>
          <w:sz w:val="22"/>
          <w:szCs w:val="22"/>
        </w:rPr>
      </w:pPr>
      <w:r w:rsidRPr="00981D97">
        <w:rPr>
          <w:sz w:val="22"/>
          <w:szCs w:val="22"/>
        </w:rPr>
        <w:lastRenderedPageBreak/>
        <w:t xml:space="preserve">Przyjęcie lub odbiór przedmiotu Umowy w żadnym przypadku nie zwalnia Wykonawcy </w:t>
      </w:r>
      <w:r w:rsidRPr="00981D97">
        <w:rPr>
          <w:sz w:val="22"/>
          <w:szCs w:val="22"/>
        </w:rPr>
        <w:br/>
        <w:t>od odpowiedzialności za wady lub inne uchybienia w spełnieniu wymagań określonych przez Zamawiającego.</w:t>
      </w:r>
    </w:p>
    <w:p w14:paraId="279D4900" w14:textId="77777777" w:rsidR="00981D97" w:rsidRPr="00981D97" w:rsidRDefault="00981D97" w:rsidP="00981D97">
      <w:pPr>
        <w:numPr>
          <w:ilvl w:val="0"/>
          <w:numId w:val="59"/>
        </w:numPr>
        <w:ind w:hanging="426"/>
        <w:jc w:val="both"/>
        <w:rPr>
          <w:sz w:val="22"/>
          <w:szCs w:val="22"/>
        </w:rPr>
      </w:pPr>
      <w:r w:rsidRPr="00981D9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80645F6" w14:textId="77777777" w:rsidR="00981D97" w:rsidRPr="00981D97" w:rsidRDefault="00981D97" w:rsidP="00981D97">
      <w:pPr>
        <w:numPr>
          <w:ilvl w:val="0"/>
          <w:numId w:val="59"/>
        </w:numPr>
        <w:ind w:hanging="426"/>
        <w:jc w:val="both"/>
        <w:rPr>
          <w:sz w:val="22"/>
          <w:szCs w:val="22"/>
        </w:rPr>
      </w:pPr>
      <w:r w:rsidRPr="00981D9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3B6DAB8" w14:textId="77777777" w:rsidR="00981D97" w:rsidRPr="00981D97" w:rsidRDefault="00981D97" w:rsidP="00981D97">
      <w:pPr>
        <w:numPr>
          <w:ilvl w:val="0"/>
          <w:numId w:val="59"/>
        </w:numPr>
        <w:ind w:hanging="426"/>
        <w:jc w:val="both"/>
        <w:rPr>
          <w:strike/>
          <w:sz w:val="22"/>
          <w:szCs w:val="22"/>
        </w:rPr>
      </w:pPr>
      <w:r w:rsidRPr="00981D9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8F16AFC" w14:textId="77777777" w:rsidR="00981D97" w:rsidRPr="00981D97" w:rsidRDefault="00981D97" w:rsidP="00981D97">
      <w:pPr>
        <w:numPr>
          <w:ilvl w:val="0"/>
          <w:numId w:val="59"/>
        </w:numPr>
        <w:ind w:hanging="426"/>
        <w:jc w:val="both"/>
        <w:rPr>
          <w:sz w:val="22"/>
          <w:szCs w:val="22"/>
        </w:rPr>
      </w:pPr>
      <w:r w:rsidRPr="00981D97">
        <w:rPr>
          <w:sz w:val="22"/>
          <w:szCs w:val="22"/>
        </w:rPr>
        <w:t>W przypadku uzyskania wyników badań potwierdzających wady przedmiotu Umowy koszty badań ponosi Wykonawca. Wysokość kosztów badań określi każdorazowo niezależny ekspert.</w:t>
      </w:r>
    </w:p>
    <w:p w14:paraId="00A20A7C" w14:textId="77777777" w:rsidR="00981D97" w:rsidRPr="00981D97" w:rsidRDefault="00981D97" w:rsidP="00981D97">
      <w:pPr>
        <w:numPr>
          <w:ilvl w:val="0"/>
          <w:numId w:val="59"/>
        </w:numPr>
        <w:ind w:hanging="426"/>
        <w:jc w:val="both"/>
        <w:rPr>
          <w:sz w:val="22"/>
          <w:szCs w:val="22"/>
        </w:rPr>
      </w:pPr>
      <w:r w:rsidRPr="00981D97">
        <w:rPr>
          <w:sz w:val="22"/>
          <w:szCs w:val="22"/>
        </w:rPr>
        <w:t>Wymieniony w ramach gwarancji przedmiot Umowy winien zostać objęty nową gwarancją na zasadach określonych w Umowie.</w:t>
      </w:r>
    </w:p>
    <w:p w14:paraId="6378EEB7" w14:textId="77777777" w:rsidR="00981D97" w:rsidRPr="00981D97" w:rsidRDefault="00981D97" w:rsidP="00981D97">
      <w:pPr>
        <w:numPr>
          <w:ilvl w:val="0"/>
          <w:numId w:val="59"/>
        </w:numPr>
        <w:ind w:hanging="426"/>
        <w:jc w:val="both"/>
        <w:rPr>
          <w:sz w:val="22"/>
          <w:szCs w:val="22"/>
        </w:rPr>
      </w:pPr>
      <w:r w:rsidRPr="00981D97">
        <w:rPr>
          <w:sz w:val="22"/>
          <w:szCs w:val="22"/>
        </w:rPr>
        <w:t>Gwarancja nie wyłącza uprawnień Zamawiającego z tytułu rękojmi za wady fizyczne lub prawne przedmiotu Umowy.</w:t>
      </w:r>
    </w:p>
    <w:p w14:paraId="316AE11D" w14:textId="77777777" w:rsidR="00981D97" w:rsidRPr="00981D97" w:rsidRDefault="00981D97" w:rsidP="00981D97">
      <w:pPr>
        <w:numPr>
          <w:ilvl w:val="0"/>
          <w:numId w:val="59"/>
        </w:numPr>
        <w:ind w:hanging="426"/>
        <w:jc w:val="both"/>
        <w:rPr>
          <w:sz w:val="22"/>
          <w:szCs w:val="22"/>
        </w:rPr>
      </w:pPr>
      <w:r w:rsidRPr="00981D9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C4AD36C" w14:textId="77777777" w:rsidR="00981D97" w:rsidRPr="00981D97" w:rsidRDefault="00981D97" w:rsidP="00981D97">
      <w:pPr>
        <w:numPr>
          <w:ilvl w:val="0"/>
          <w:numId w:val="59"/>
        </w:numPr>
        <w:ind w:hanging="426"/>
        <w:jc w:val="both"/>
        <w:rPr>
          <w:sz w:val="22"/>
          <w:szCs w:val="22"/>
        </w:rPr>
      </w:pPr>
      <w:r w:rsidRPr="00981D97">
        <w:rPr>
          <w:sz w:val="22"/>
          <w:szCs w:val="22"/>
        </w:rPr>
        <w:t>W przypadku dostarczenia wadliwego przedmiotu zamówienia, w tym z wadą ukrytą, Wykonawca jest zobowiązany na własny koszt wymienić lub naprawić dotknięte wadą elementy lub podzespoły.</w:t>
      </w:r>
    </w:p>
    <w:p w14:paraId="0D9DD7CA" w14:textId="77777777" w:rsidR="00981D97" w:rsidRPr="00981D97" w:rsidRDefault="00981D97" w:rsidP="00981D97">
      <w:pPr>
        <w:numPr>
          <w:ilvl w:val="0"/>
          <w:numId w:val="59"/>
        </w:numPr>
        <w:ind w:hanging="426"/>
        <w:jc w:val="both"/>
        <w:rPr>
          <w:sz w:val="22"/>
          <w:szCs w:val="22"/>
        </w:rPr>
      </w:pPr>
      <w:r w:rsidRPr="00981D97">
        <w:rPr>
          <w:sz w:val="22"/>
          <w:szCs w:val="22"/>
        </w:rPr>
        <w:t xml:space="preserve">W ramach ceny za wykonanie przedmiotu Wykonawca zapewnia: </w:t>
      </w:r>
    </w:p>
    <w:p w14:paraId="7B6C161A" w14:textId="77777777" w:rsidR="00981D97" w:rsidRPr="00981D97" w:rsidRDefault="00981D97" w:rsidP="00981D97">
      <w:pPr>
        <w:pStyle w:val="Akapitzlist"/>
        <w:numPr>
          <w:ilvl w:val="0"/>
          <w:numId w:val="80"/>
        </w:numPr>
        <w:ind w:left="851" w:hanging="425"/>
        <w:jc w:val="both"/>
        <w:rPr>
          <w:sz w:val="22"/>
          <w:szCs w:val="22"/>
        </w:rPr>
      </w:pPr>
      <w:r w:rsidRPr="00981D97">
        <w:rPr>
          <w:sz w:val="22"/>
          <w:szCs w:val="22"/>
        </w:rPr>
        <w:t>w okresie gwarancji wymagany jest 24 godzinny pełny zakres usług serwisowych, łącznie z zapewnieniem pełnego asortymentu części zamiennych wraz z kosztami dojazdu i transportu części do kopalni. Czas przybycia serwisu nie może być dłuższy niż 48 godzin od zgłoszenia awarii, chyba, że Strony ustalą wspólnie inny termin stosownie do okoliczności,</w:t>
      </w:r>
    </w:p>
    <w:p w14:paraId="7C98ECB6" w14:textId="77777777" w:rsidR="00981D97" w:rsidRPr="00981D97" w:rsidRDefault="00981D97" w:rsidP="00981D97">
      <w:pPr>
        <w:pStyle w:val="Akapitzlist"/>
        <w:numPr>
          <w:ilvl w:val="0"/>
          <w:numId w:val="80"/>
        </w:numPr>
        <w:ind w:left="851" w:hanging="425"/>
        <w:jc w:val="both"/>
        <w:rPr>
          <w:sz w:val="22"/>
          <w:szCs w:val="22"/>
        </w:rPr>
      </w:pPr>
      <w:r w:rsidRPr="00981D97">
        <w:rPr>
          <w:sz w:val="22"/>
          <w:szCs w:val="22"/>
        </w:rPr>
        <w:t>wymiana podzespołów powoduje wydłużenie ich gwarancji poza udzieloną gwarancję ogólną przedmiotu dostawy o czas trwania naprawy. Termin usunięcia awarii może zostać wydłużony za zgodą Zamawiającego.</w:t>
      </w:r>
    </w:p>
    <w:p w14:paraId="11BDF955" w14:textId="77777777" w:rsidR="00981D97" w:rsidRPr="00981D97" w:rsidRDefault="00981D97" w:rsidP="00981D97">
      <w:pPr>
        <w:pStyle w:val="Akapitzlist"/>
        <w:numPr>
          <w:ilvl w:val="0"/>
          <w:numId w:val="81"/>
        </w:numPr>
        <w:ind w:left="426" w:hanging="426"/>
        <w:jc w:val="both"/>
        <w:rPr>
          <w:sz w:val="22"/>
          <w:szCs w:val="22"/>
        </w:rPr>
      </w:pPr>
      <w:r w:rsidRPr="00981D97">
        <w:rPr>
          <w:sz w:val="22"/>
          <w:szCs w:val="22"/>
        </w:rPr>
        <w:t>Wydłuża się okres gwarancji o czas wykonywania napraw gwarancyjnych.</w:t>
      </w:r>
    </w:p>
    <w:p w14:paraId="4012E50E" w14:textId="77777777" w:rsidR="00981D97" w:rsidRPr="00981D97" w:rsidRDefault="00981D97" w:rsidP="00981D97">
      <w:pPr>
        <w:pStyle w:val="Akapitzlist"/>
        <w:numPr>
          <w:ilvl w:val="0"/>
          <w:numId w:val="81"/>
        </w:numPr>
        <w:ind w:left="426" w:hanging="426"/>
        <w:jc w:val="both"/>
        <w:rPr>
          <w:sz w:val="22"/>
          <w:szCs w:val="22"/>
        </w:rPr>
      </w:pPr>
      <w:r w:rsidRPr="00981D97">
        <w:rPr>
          <w:sz w:val="22"/>
          <w:szCs w:val="22"/>
        </w:rPr>
        <w:t>Reklamacji nie podlegają podzespoły ulegające zużyciu w wyniku normalnej eksploatacji urządzenia.</w:t>
      </w:r>
    </w:p>
    <w:p w14:paraId="2FEA2640" w14:textId="77777777" w:rsidR="00981D97" w:rsidRPr="00981D97" w:rsidRDefault="00981D97" w:rsidP="00981D97">
      <w:pPr>
        <w:keepNext/>
        <w:tabs>
          <w:tab w:val="left" w:pos="708"/>
        </w:tabs>
        <w:spacing w:line="276" w:lineRule="auto"/>
        <w:jc w:val="center"/>
        <w:outlineLvl w:val="0"/>
        <w:rPr>
          <w:b/>
          <w:bCs/>
          <w:sz w:val="22"/>
          <w:szCs w:val="22"/>
        </w:rPr>
      </w:pPr>
    </w:p>
    <w:p w14:paraId="44CA28C3" w14:textId="77777777" w:rsidR="00981D97" w:rsidRPr="00981D97" w:rsidRDefault="00981D97" w:rsidP="00981D97">
      <w:pPr>
        <w:keepNext/>
        <w:tabs>
          <w:tab w:val="left" w:pos="708"/>
        </w:tabs>
        <w:jc w:val="center"/>
        <w:outlineLvl w:val="0"/>
        <w:rPr>
          <w:b/>
          <w:bCs/>
          <w:sz w:val="22"/>
          <w:szCs w:val="22"/>
        </w:rPr>
      </w:pPr>
      <w:r w:rsidRPr="00981D97">
        <w:rPr>
          <w:b/>
          <w:bCs/>
          <w:sz w:val="22"/>
          <w:szCs w:val="22"/>
        </w:rPr>
        <w:t xml:space="preserve">Realizacja przedmiotu umowy w zakresie usług serwisowych </w:t>
      </w:r>
    </w:p>
    <w:p w14:paraId="1A8A8D92" w14:textId="77777777" w:rsidR="00981D97" w:rsidRPr="00981D97" w:rsidRDefault="00981D97" w:rsidP="00981D97">
      <w:pPr>
        <w:numPr>
          <w:ilvl w:val="0"/>
          <w:numId w:val="90"/>
        </w:numPr>
        <w:suppressAutoHyphens/>
        <w:autoSpaceDN w:val="0"/>
        <w:jc w:val="both"/>
        <w:textAlignment w:val="baseline"/>
        <w:rPr>
          <w:sz w:val="22"/>
          <w:szCs w:val="22"/>
        </w:rPr>
      </w:pPr>
      <w:r w:rsidRPr="00981D97">
        <w:rPr>
          <w:sz w:val="22"/>
          <w:szCs w:val="22"/>
        </w:rPr>
        <w:t>Wykonawca zobowiązuje się do całodobowego świadczenia usług serwisowych w okresie obowiązywania gwarancji,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5065CD84" w14:textId="77777777" w:rsidR="00981D97" w:rsidRPr="00981D97" w:rsidRDefault="00981D97" w:rsidP="00981D97">
      <w:pPr>
        <w:numPr>
          <w:ilvl w:val="0"/>
          <w:numId w:val="90"/>
        </w:numPr>
        <w:suppressAutoHyphens/>
        <w:autoSpaceDN w:val="0"/>
        <w:ind w:left="426" w:hanging="426"/>
        <w:jc w:val="both"/>
        <w:textAlignment w:val="baseline"/>
        <w:rPr>
          <w:sz w:val="22"/>
          <w:szCs w:val="22"/>
        </w:rPr>
      </w:pPr>
      <w:r w:rsidRPr="00981D97">
        <w:rPr>
          <w:sz w:val="22"/>
          <w:szCs w:val="22"/>
        </w:rPr>
        <w:t>Realizacja usług serwisowych odbywać się będzie na podstawie Wezwania Serwisowego złożonego przez Zamawiającego telefonicznie, potwierdzonego drogą elektroniczną lub faksem.</w:t>
      </w:r>
    </w:p>
    <w:p w14:paraId="6C8A129F" w14:textId="77777777" w:rsidR="00981D97" w:rsidRPr="00981D97" w:rsidRDefault="00981D97" w:rsidP="00981D97">
      <w:pPr>
        <w:numPr>
          <w:ilvl w:val="0"/>
          <w:numId w:val="90"/>
        </w:numPr>
        <w:suppressAutoHyphens/>
        <w:autoSpaceDN w:val="0"/>
        <w:ind w:left="426" w:hanging="426"/>
        <w:jc w:val="both"/>
        <w:textAlignment w:val="baseline"/>
        <w:rPr>
          <w:sz w:val="22"/>
          <w:szCs w:val="22"/>
        </w:rPr>
      </w:pPr>
      <w:r w:rsidRPr="00981D97">
        <w:rPr>
          <w:sz w:val="22"/>
          <w:szCs w:val="22"/>
        </w:rPr>
        <w:t xml:space="preserve">W wezwaniu Zamawiający, powołując się na numer niniejszej umowy, określi: obiekt usługi, przyczynę wezwania z ewentualnym określeniem objawów niesprawności, przyczyny postoju (lub </w:t>
      </w:r>
      <w:r w:rsidRPr="00981D97">
        <w:rPr>
          <w:sz w:val="22"/>
          <w:szCs w:val="22"/>
        </w:rPr>
        <w:lastRenderedPageBreak/>
        <w:t xml:space="preserve">awaryjnej pracy), uszkodzenia oraz spodziewanego zakresu rzeczowego / usługowego serwisu. Zgłoszenia należy dokonywać do Wykonawcy, na niżej podany adres: </w:t>
      </w:r>
    </w:p>
    <w:p w14:paraId="07F95D85" w14:textId="77777777" w:rsidR="00981D97" w:rsidRPr="00981D97" w:rsidRDefault="00981D97" w:rsidP="00981D97">
      <w:pPr>
        <w:jc w:val="center"/>
        <w:rPr>
          <w:sz w:val="22"/>
          <w:szCs w:val="22"/>
        </w:rPr>
      </w:pPr>
      <w:r w:rsidRPr="00981D97">
        <w:rPr>
          <w:b/>
          <w:bCs/>
          <w:sz w:val="22"/>
          <w:szCs w:val="22"/>
        </w:rPr>
        <w:t>……………………</w:t>
      </w:r>
    </w:p>
    <w:p w14:paraId="04855F42" w14:textId="77777777" w:rsidR="00981D97" w:rsidRPr="00981D97" w:rsidRDefault="00981D97" w:rsidP="00981D97">
      <w:pPr>
        <w:jc w:val="center"/>
        <w:rPr>
          <w:sz w:val="22"/>
          <w:szCs w:val="22"/>
        </w:rPr>
      </w:pPr>
      <w:r w:rsidRPr="00981D97">
        <w:rPr>
          <w:b/>
          <w:bCs/>
          <w:sz w:val="22"/>
          <w:szCs w:val="22"/>
        </w:rPr>
        <w:t xml:space="preserve">ul. …………………………………, </w:t>
      </w:r>
    </w:p>
    <w:p w14:paraId="0BA41356" w14:textId="77777777" w:rsidR="00981D97" w:rsidRPr="00981D97" w:rsidRDefault="00981D97" w:rsidP="00981D97">
      <w:pPr>
        <w:jc w:val="center"/>
        <w:rPr>
          <w:sz w:val="22"/>
          <w:szCs w:val="22"/>
        </w:rPr>
      </w:pPr>
      <w:r w:rsidRPr="00981D97">
        <w:rPr>
          <w:b/>
          <w:bCs/>
          <w:sz w:val="22"/>
          <w:szCs w:val="22"/>
        </w:rPr>
        <w:t>tel. …………………………, fax ……………………………….</w:t>
      </w:r>
    </w:p>
    <w:p w14:paraId="3086921A" w14:textId="77777777" w:rsidR="00981D97" w:rsidRPr="00981D97" w:rsidRDefault="00981D97" w:rsidP="00981D97">
      <w:pPr>
        <w:numPr>
          <w:ilvl w:val="0"/>
          <w:numId w:val="90"/>
        </w:numPr>
        <w:suppressAutoHyphens/>
        <w:autoSpaceDN w:val="0"/>
        <w:ind w:left="426" w:hanging="426"/>
        <w:jc w:val="both"/>
        <w:textAlignment w:val="baseline"/>
        <w:rPr>
          <w:sz w:val="22"/>
          <w:szCs w:val="22"/>
        </w:rPr>
      </w:pPr>
      <w:r w:rsidRPr="00981D97">
        <w:rPr>
          <w:sz w:val="22"/>
          <w:szCs w:val="22"/>
        </w:rPr>
        <w:t>Realizacja serwisu w zakresie uznanych roszczeń gwarancyjnych będzie bezpłatna, a w pozostałych przypadkach odpłatna.</w:t>
      </w:r>
    </w:p>
    <w:p w14:paraId="359FAA57" w14:textId="77777777" w:rsidR="00981D97" w:rsidRPr="00981D97" w:rsidRDefault="00981D97" w:rsidP="00981D97">
      <w:pPr>
        <w:numPr>
          <w:ilvl w:val="0"/>
          <w:numId w:val="90"/>
        </w:numPr>
        <w:suppressAutoHyphens/>
        <w:autoSpaceDN w:val="0"/>
        <w:ind w:left="426" w:hanging="426"/>
        <w:jc w:val="both"/>
        <w:textAlignment w:val="baseline"/>
        <w:rPr>
          <w:sz w:val="22"/>
          <w:szCs w:val="22"/>
        </w:rPr>
      </w:pPr>
      <w:r w:rsidRPr="00981D97">
        <w:rPr>
          <w:sz w:val="22"/>
          <w:szCs w:val="22"/>
        </w:rPr>
        <w:t>Przez naprawę rozumie się usunięcie wady powodującej nieprawidłową pracę przywracającą maszynę/urządzenie do jego poprzedniej sprawności.</w:t>
      </w:r>
    </w:p>
    <w:p w14:paraId="49569C9A" w14:textId="77777777" w:rsidR="00981D97" w:rsidRPr="00981D97" w:rsidRDefault="00981D97" w:rsidP="00981D97">
      <w:pPr>
        <w:numPr>
          <w:ilvl w:val="0"/>
          <w:numId w:val="90"/>
        </w:numPr>
        <w:suppressAutoHyphens/>
        <w:autoSpaceDN w:val="0"/>
        <w:ind w:left="426" w:hanging="426"/>
        <w:jc w:val="both"/>
        <w:textAlignment w:val="baseline"/>
        <w:rPr>
          <w:sz w:val="22"/>
          <w:szCs w:val="22"/>
        </w:rPr>
      </w:pPr>
      <w:r w:rsidRPr="00981D97">
        <w:rPr>
          <w:sz w:val="22"/>
          <w:szCs w:val="22"/>
        </w:rPr>
        <w:t>Telefoniczne zgłoszenie potrzeby wykonania usługi serwisowej Zamawiający potwierdzi pisemnym dokumentem (w formie druku „Wezwanie serwisowe”) przesłanym Wykonawcy faksem lub drogą elektroniczna, nie później niż w ciągu 48 godzin od chwili zgłoszenia. W przypadku zbieżności tego terminu z dniami ustawowo wolnymi od pracy, dokument ten przesłany winien być do końca następującego dnia roboczego.</w:t>
      </w:r>
    </w:p>
    <w:p w14:paraId="1AC2A759" w14:textId="77777777" w:rsidR="00981D97" w:rsidRPr="00981D97" w:rsidRDefault="00981D97" w:rsidP="00981D97">
      <w:pPr>
        <w:numPr>
          <w:ilvl w:val="0"/>
          <w:numId w:val="90"/>
        </w:numPr>
        <w:ind w:left="426" w:hanging="423"/>
        <w:jc w:val="both"/>
        <w:rPr>
          <w:sz w:val="22"/>
          <w:szCs w:val="22"/>
        </w:rPr>
      </w:pPr>
      <w:r w:rsidRPr="00981D97">
        <w:rPr>
          <w:sz w:val="22"/>
          <w:szCs w:val="22"/>
        </w:rPr>
        <w:t>Realizacja usług serwisowych odbywać się będzie na poniższych zasadach:</w:t>
      </w:r>
    </w:p>
    <w:p w14:paraId="389ACE49" w14:textId="77777777" w:rsidR="00981D97" w:rsidRPr="00981D97" w:rsidRDefault="00981D97" w:rsidP="00981D97">
      <w:pPr>
        <w:numPr>
          <w:ilvl w:val="0"/>
          <w:numId w:val="89"/>
        </w:numPr>
        <w:tabs>
          <w:tab w:val="clear" w:pos="1080"/>
        </w:tabs>
        <w:ind w:left="851"/>
        <w:jc w:val="both"/>
        <w:rPr>
          <w:sz w:val="22"/>
          <w:szCs w:val="22"/>
        </w:rPr>
      </w:pPr>
      <w:r w:rsidRPr="00981D97">
        <w:rPr>
          <w:spacing w:val="-4"/>
          <w:sz w:val="22"/>
          <w:szCs w:val="22"/>
        </w:rPr>
        <w:t xml:space="preserve">przyjazd ekipy serwisowej do naprawy w razie postoju (lub awaryjnej pracy) maszyny/urządzenia w ciągu </w:t>
      </w:r>
      <w:r w:rsidRPr="00981D97">
        <w:rPr>
          <w:b/>
          <w:spacing w:val="-4"/>
          <w:sz w:val="22"/>
          <w:szCs w:val="22"/>
        </w:rPr>
        <w:t>48 godzin</w:t>
      </w:r>
      <w:r w:rsidRPr="00981D97">
        <w:rPr>
          <w:spacing w:val="-4"/>
          <w:sz w:val="22"/>
          <w:szCs w:val="22"/>
        </w:rPr>
        <w:t xml:space="preserve"> licząc od momentu telefonicznego zgłoszenia awarii do serwisu Wykonawcy lub w przypadku działań prewencyjnych w innym wzajemnie uzgodnionym terminie,</w:t>
      </w:r>
    </w:p>
    <w:p w14:paraId="25E88EE7" w14:textId="77777777" w:rsidR="00981D97" w:rsidRPr="00981D97" w:rsidRDefault="00981D97" w:rsidP="00981D97">
      <w:pPr>
        <w:numPr>
          <w:ilvl w:val="0"/>
          <w:numId w:val="89"/>
        </w:numPr>
        <w:tabs>
          <w:tab w:val="clear" w:pos="1080"/>
        </w:tabs>
        <w:ind w:left="851"/>
        <w:jc w:val="both"/>
        <w:rPr>
          <w:sz w:val="22"/>
          <w:szCs w:val="22"/>
        </w:rPr>
      </w:pPr>
      <w:r w:rsidRPr="00981D97">
        <w:rPr>
          <w:spacing w:val="-4"/>
          <w:sz w:val="22"/>
          <w:szCs w:val="22"/>
        </w:rPr>
        <w:t>w przypadku braku wzajemnie uzgodnionego terminu (przy działaniach prewencyjnych) przyjazd ekipy serwisowej powinien nastąpić do</w:t>
      </w:r>
      <w:r w:rsidRPr="00981D97">
        <w:rPr>
          <w:b/>
          <w:spacing w:val="-4"/>
          <w:sz w:val="22"/>
          <w:szCs w:val="22"/>
        </w:rPr>
        <w:t xml:space="preserve"> 48 godzin</w:t>
      </w:r>
      <w:r w:rsidRPr="00981D97">
        <w:rPr>
          <w:spacing w:val="-4"/>
          <w:sz w:val="22"/>
          <w:szCs w:val="22"/>
        </w:rPr>
        <w:t xml:space="preserve"> od telefonicznego zgłoszenia,</w:t>
      </w:r>
    </w:p>
    <w:p w14:paraId="65BEF93A" w14:textId="77777777" w:rsidR="00981D97" w:rsidRPr="00981D97" w:rsidRDefault="00981D97" w:rsidP="00981D97">
      <w:pPr>
        <w:numPr>
          <w:ilvl w:val="0"/>
          <w:numId w:val="89"/>
        </w:numPr>
        <w:tabs>
          <w:tab w:val="clear" w:pos="1080"/>
        </w:tabs>
        <w:ind w:left="851"/>
        <w:jc w:val="both"/>
        <w:rPr>
          <w:sz w:val="22"/>
          <w:szCs w:val="22"/>
        </w:rPr>
      </w:pPr>
      <w:r w:rsidRPr="00981D97">
        <w:rPr>
          <w:bCs/>
          <w:spacing w:val="-4"/>
          <w:sz w:val="22"/>
          <w:szCs w:val="22"/>
        </w:rPr>
        <w:t xml:space="preserve">usunięcie zgłoszonej awarii (niesprawności) za wyjątkiem opisanym w pkt e), nastąpi w terminie możliwie najkrótszym od momentu przyjazdu serwisu na kopalnię, jednak nie dłużej niż </w:t>
      </w:r>
      <w:r w:rsidRPr="00981D97">
        <w:rPr>
          <w:b/>
          <w:bCs/>
          <w:spacing w:val="-4"/>
          <w:sz w:val="22"/>
          <w:szCs w:val="22"/>
        </w:rPr>
        <w:t>48 godziny</w:t>
      </w:r>
      <w:r w:rsidRPr="00981D97">
        <w:rPr>
          <w:bCs/>
          <w:spacing w:val="-4"/>
          <w:sz w:val="22"/>
          <w:szCs w:val="22"/>
        </w:rPr>
        <w:t xml:space="preserve"> licząc od momentu telefonicznego zgłoszenia do serwisu Wykonawcy. Czas ten wydłuża się o czas dotarcia przez pracowników serwisu do maszyny, czas przygotowania maszyny przez Zamawiającego do świadczenia usługi serwisowej (w tym jej transport na miejsce gdzie usługa może być bezpiecznie i zgodnie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r w:rsidRPr="00981D97">
        <w:rPr>
          <w:iCs/>
          <w:spacing w:val="-4"/>
          <w:sz w:val="22"/>
          <w:szCs w:val="22"/>
        </w:rPr>
        <w:t>.</w:t>
      </w:r>
    </w:p>
    <w:p w14:paraId="6A6C0095" w14:textId="77777777" w:rsidR="00981D97" w:rsidRPr="00981D97" w:rsidRDefault="00981D97" w:rsidP="00981D97">
      <w:pPr>
        <w:numPr>
          <w:ilvl w:val="0"/>
          <w:numId w:val="89"/>
        </w:numPr>
        <w:tabs>
          <w:tab w:val="clear" w:pos="1080"/>
        </w:tabs>
        <w:ind w:left="851"/>
        <w:jc w:val="both"/>
        <w:rPr>
          <w:sz w:val="22"/>
          <w:szCs w:val="22"/>
        </w:rPr>
      </w:pPr>
      <w:r w:rsidRPr="00981D97">
        <w:rPr>
          <w:iCs/>
          <w:spacing w:val="-4"/>
          <w:sz w:val="22"/>
          <w:szCs w:val="22"/>
        </w:rPr>
        <w:t xml:space="preserve">udostępnienie części, niezbędnych służbom technicznym Zamawiającego dla utrzymania ruchu maszyny/urządzenia, następuje w terminie do </w:t>
      </w:r>
      <w:r w:rsidRPr="00981D97">
        <w:rPr>
          <w:b/>
          <w:iCs/>
          <w:spacing w:val="-4"/>
          <w:sz w:val="22"/>
          <w:szCs w:val="22"/>
        </w:rPr>
        <w:t>48 godzin</w:t>
      </w:r>
      <w:r w:rsidRPr="00981D97">
        <w:rPr>
          <w:iCs/>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4C5F3E27" w14:textId="77777777" w:rsidR="00981D97" w:rsidRPr="00981D97" w:rsidRDefault="00981D97" w:rsidP="00981D97">
      <w:pPr>
        <w:numPr>
          <w:ilvl w:val="0"/>
          <w:numId w:val="89"/>
        </w:numPr>
        <w:tabs>
          <w:tab w:val="clear" w:pos="1080"/>
        </w:tabs>
        <w:ind w:left="851"/>
        <w:jc w:val="both"/>
        <w:rPr>
          <w:sz w:val="22"/>
          <w:szCs w:val="22"/>
        </w:rPr>
      </w:pPr>
      <w:r w:rsidRPr="00981D97">
        <w:rPr>
          <w:spacing w:val="-4"/>
          <w:sz w:val="22"/>
          <w:szCs w:val="22"/>
        </w:rPr>
        <w:t>w przypadku braku wzajemnie uzgodnionego terminu (przy działaniu prewencyjnym) udostępnienie części niezbędnych służbom Zamawiającego dla utrzymania ruchu maszyny/urządzenia, następuje do</w:t>
      </w:r>
      <w:r w:rsidRPr="00981D97">
        <w:rPr>
          <w:b/>
          <w:spacing w:val="-4"/>
          <w:sz w:val="22"/>
          <w:szCs w:val="22"/>
        </w:rPr>
        <w:t xml:space="preserve"> 48 godzin</w:t>
      </w:r>
      <w:r w:rsidRPr="00981D97">
        <w:rPr>
          <w:spacing w:val="-4"/>
          <w:sz w:val="22"/>
          <w:szCs w:val="22"/>
        </w:rPr>
        <w:t xml:space="preserve"> od telefonicznego zgłoszenia.</w:t>
      </w:r>
    </w:p>
    <w:p w14:paraId="7CE038D4" w14:textId="77777777" w:rsidR="00981D97" w:rsidRPr="00981D97" w:rsidRDefault="00981D97" w:rsidP="00981D97">
      <w:pPr>
        <w:numPr>
          <w:ilvl w:val="0"/>
          <w:numId w:val="92"/>
        </w:numPr>
        <w:tabs>
          <w:tab w:val="clear" w:pos="1080"/>
          <w:tab w:val="num" w:pos="426"/>
        </w:tabs>
        <w:ind w:left="426" w:hanging="426"/>
        <w:jc w:val="both"/>
        <w:rPr>
          <w:sz w:val="22"/>
          <w:szCs w:val="22"/>
        </w:rPr>
      </w:pPr>
      <w:r w:rsidRPr="00981D97">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40F114FA" w14:textId="77777777" w:rsidR="00981D97" w:rsidRPr="00981D97" w:rsidRDefault="00981D97" w:rsidP="00981D97">
      <w:pPr>
        <w:ind w:left="426"/>
        <w:jc w:val="both"/>
        <w:rPr>
          <w:sz w:val="22"/>
          <w:szCs w:val="22"/>
        </w:rPr>
      </w:pPr>
      <w:r w:rsidRPr="00981D97">
        <w:rPr>
          <w:sz w:val="22"/>
          <w:szCs w:val="22"/>
        </w:rPr>
        <w:t>Za zgodne z obowiązującymi przepisami i technologią wykonania usługi serwisowej na terenie Zamawiającego odpowiada kierownik lub przodowy brygady serwisu, wyznaczany przez osobę uprawnioną ze strony Wykonawcy.</w:t>
      </w:r>
    </w:p>
    <w:p w14:paraId="7BBE8D50" w14:textId="77777777" w:rsidR="00981D97" w:rsidRPr="00981D97" w:rsidRDefault="00981D97" w:rsidP="00981D97">
      <w:pPr>
        <w:numPr>
          <w:ilvl w:val="0"/>
          <w:numId w:val="92"/>
        </w:numPr>
        <w:ind w:left="426" w:hanging="426"/>
        <w:jc w:val="both"/>
        <w:rPr>
          <w:sz w:val="22"/>
          <w:szCs w:val="22"/>
        </w:rPr>
      </w:pPr>
      <w:r w:rsidRPr="00981D97">
        <w:rPr>
          <w:sz w:val="22"/>
          <w:szCs w:val="22"/>
        </w:rPr>
        <w:t>Ekipa serwisowa Wykonawcy zgłasza swój przyjazd u osoby określonej w zgłoszeniu i wspólnie   z nią u dyspozytora Zamawiającego. Zgłoszenie przyjazdu ekipy serwisowej oznacza rozpoczęcie czasu świadczenia usługi serwisowej.</w:t>
      </w:r>
    </w:p>
    <w:p w14:paraId="584035BD" w14:textId="77777777" w:rsidR="00981D97" w:rsidRPr="00981D97" w:rsidRDefault="00981D97" w:rsidP="00981D97">
      <w:pPr>
        <w:numPr>
          <w:ilvl w:val="0"/>
          <w:numId w:val="92"/>
        </w:numPr>
        <w:ind w:left="426" w:hanging="426"/>
        <w:jc w:val="both"/>
        <w:rPr>
          <w:sz w:val="22"/>
          <w:szCs w:val="22"/>
        </w:rPr>
      </w:pPr>
      <w:r w:rsidRPr="00981D97">
        <w:rPr>
          <w:sz w:val="22"/>
          <w:szCs w:val="22"/>
        </w:rPr>
        <w:lastRenderedPageBreak/>
        <w:t>Pracownicy ekipy serwisowej wykonujący usługę zobowiązani są do stosowania bezpiecznych metod pracy, przestrzegania przepisów BHP oraz instrukcji i zarządzeń obowiązujących w Kopalni, na terenie której usługa jest wykonywana.</w:t>
      </w:r>
    </w:p>
    <w:p w14:paraId="325A8148" w14:textId="77777777" w:rsidR="00981D97" w:rsidRPr="00981D97" w:rsidRDefault="00981D97" w:rsidP="00981D97">
      <w:pPr>
        <w:numPr>
          <w:ilvl w:val="0"/>
          <w:numId w:val="92"/>
        </w:numPr>
        <w:ind w:left="426" w:hanging="426"/>
        <w:jc w:val="both"/>
        <w:rPr>
          <w:sz w:val="22"/>
          <w:szCs w:val="22"/>
        </w:rPr>
      </w:pPr>
      <w:r w:rsidRPr="00981D97">
        <w:rPr>
          <w:sz w:val="22"/>
          <w:szCs w:val="22"/>
        </w:rPr>
        <w:t>W ramach niniejszej umowy Zamawiający zobowiązany jest do:</w:t>
      </w:r>
    </w:p>
    <w:p w14:paraId="551E7707" w14:textId="77777777" w:rsidR="00981D97" w:rsidRPr="00981D97" w:rsidRDefault="00981D97" w:rsidP="00981D97">
      <w:pPr>
        <w:numPr>
          <w:ilvl w:val="0"/>
          <w:numId w:val="91"/>
        </w:numPr>
        <w:ind w:left="720" w:hanging="294"/>
        <w:jc w:val="both"/>
        <w:rPr>
          <w:sz w:val="22"/>
          <w:szCs w:val="22"/>
        </w:rPr>
      </w:pPr>
      <w:r w:rsidRPr="00981D97">
        <w:rPr>
          <w:sz w:val="22"/>
          <w:szCs w:val="22"/>
        </w:rPr>
        <w:t>przygotowania stanowiska pracy na dole Kopalni tak, aby możliwe było natychmiastowe przystąpienie do prac, w celu właściwego wykorzystania serwisu Wykonawcy,</w:t>
      </w:r>
    </w:p>
    <w:p w14:paraId="0CC93983" w14:textId="77777777" w:rsidR="00981D97" w:rsidRPr="00981D97" w:rsidRDefault="00981D97" w:rsidP="00981D97">
      <w:pPr>
        <w:numPr>
          <w:ilvl w:val="0"/>
          <w:numId w:val="91"/>
        </w:numPr>
        <w:ind w:left="720" w:hanging="294"/>
        <w:jc w:val="both"/>
        <w:rPr>
          <w:sz w:val="22"/>
          <w:szCs w:val="22"/>
        </w:rPr>
      </w:pPr>
      <w:r w:rsidRPr="00981D97">
        <w:rPr>
          <w:sz w:val="22"/>
          <w:szCs w:val="22"/>
        </w:rPr>
        <w:t>zapewnienia osoby dozoru ruchu ze strony Kopalni w charakterze opiekuna i koordynatora prac,</w:t>
      </w:r>
    </w:p>
    <w:p w14:paraId="1EB014A2" w14:textId="77777777" w:rsidR="00981D97" w:rsidRPr="00981D97" w:rsidRDefault="00981D97" w:rsidP="00981D97">
      <w:pPr>
        <w:numPr>
          <w:ilvl w:val="0"/>
          <w:numId w:val="91"/>
        </w:numPr>
        <w:ind w:left="720" w:hanging="294"/>
        <w:jc w:val="both"/>
        <w:rPr>
          <w:sz w:val="22"/>
          <w:szCs w:val="22"/>
        </w:rPr>
      </w:pPr>
      <w:r w:rsidRPr="00981D97">
        <w:rPr>
          <w:sz w:val="22"/>
          <w:szCs w:val="22"/>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(tj: lamp górniczych, sprzętu ochrony dróg oddechowych, odzieży ochronnej), na zasadach obowiązujących w Kopalni, na terenie której wykonywana jest usługa,</w:t>
      </w:r>
    </w:p>
    <w:p w14:paraId="64144D9C" w14:textId="77777777" w:rsidR="00981D97" w:rsidRPr="00981D97" w:rsidRDefault="00981D97" w:rsidP="00981D97">
      <w:pPr>
        <w:numPr>
          <w:ilvl w:val="0"/>
          <w:numId w:val="91"/>
        </w:numPr>
        <w:ind w:left="720" w:hanging="294"/>
        <w:jc w:val="both"/>
        <w:rPr>
          <w:sz w:val="22"/>
          <w:szCs w:val="22"/>
        </w:rPr>
      </w:pPr>
      <w:r w:rsidRPr="00981D97">
        <w:rPr>
          <w:sz w:val="22"/>
          <w:szCs w:val="22"/>
        </w:rPr>
        <w:t>zapewnienia transportu narzędzi, części i podzespołów oraz pracowników serwisu w podziemiu kopalni,</w:t>
      </w:r>
    </w:p>
    <w:p w14:paraId="79F253CD" w14:textId="77777777" w:rsidR="00981D97" w:rsidRPr="00981D97" w:rsidRDefault="00981D97" w:rsidP="00981D97">
      <w:pPr>
        <w:numPr>
          <w:ilvl w:val="0"/>
          <w:numId w:val="91"/>
        </w:numPr>
        <w:ind w:left="720" w:hanging="294"/>
        <w:jc w:val="both"/>
        <w:rPr>
          <w:sz w:val="22"/>
          <w:szCs w:val="22"/>
        </w:rPr>
      </w:pPr>
      <w:r w:rsidRPr="00981D97">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6085E285" w14:textId="77777777" w:rsidR="00981D97" w:rsidRPr="00981D97" w:rsidRDefault="00981D97" w:rsidP="00981D97">
      <w:pPr>
        <w:numPr>
          <w:ilvl w:val="0"/>
          <w:numId w:val="92"/>
        </w:numPr>
        <w:ind w:left="426" w:hanging="426"/>
        <w:jc w:val="both"/>
        <w:rPr>
          <w:sz w:val="22"/>
          <w:szCs w:val="22"/>
        </w:rPr>
      </w:pPr>
      <w:r w:rsidRPr="00981D97">
        <w:rPr>
          <w:sz w:val="22"/>
          <w:szCs w:val="22"/>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0B4FFCAF" w14:textId="77777777" w:rsidR="00981D97" w:rsidRPr="00981D97" w:rsidRDefault="00981D97" w:rsidP="00981D97">
      <w:pPr>
        <w:numPr>
          <w:ilvl w:val="0"/>
          <w:numId w:val="92"/>
        </w:numPr>
        <w:ind w:left="426" w:hanging="426"/>
        <w:jc w:val="both"/>
        <w:rPr>
          <w:sz w:val="22"/>
          <w:szCs w:val="22"/>
        </w:rPr>
      </w:pPr>
      <w:r w:rsidRPr="00981D97">
        <w:rPr>
          <w:sz w:val="22"/>
          <w:szCs w:val="22"/>
        </w:rPr>
        <w:t xml:space="preserve">Usługi serwisowe gwarancyjne w ramach umowy dostawy kolejek realizowane będą również                       w formie zabezpieczenia dla służb technicznych Zamawiającego jednostkowych ilości części                      i podzespołów, po zgłoszeniu w opisany wyżej sposób takiej potrzeby. </w:t>
      </w:r>
    </w:p>
    <w:p w14:paraId="169D7C6D" w14:textId="77777777" w:rsidR="00981D97" w:rsidRPr="00981D97" w:rsidRDefault="00981D97" w:rsidP="00981D97">
      <w:pPr>
        <w:numPr>
          <w:ilvl w:val="0"/>
          <w:numId w:val="92"/>
        </w:numPr>
        <w:ind w:left="426" w:hanging="426"/>
        <w:jc w:val="both"/>
        <w:rPr>
          <w:sz w:val="22"/>
          <w:szCs w:val="22"/>
        </w:rPr>
      </w:pPr>
      <w:r w:rsidRPr="00981D97">
        <w:rPr>
          <w:sz w:val="22"/>
          <w:szCs w:val="22"/>
        </w:rPr>
        <w:t>Świadczenie usług serwisowych w przypadku awarii (niesprawności) powstałych z przyczyn leżących po stronie Zamawiającego, będzie odbywać się na podstawie odrębnie zawartych umów pomiędzy stronami niniejszej umowy.</w:t>
      </w:r>
    </w:p>
    <w:p w14:paraId="32BB1393" w14:textId="77777777" w:rsidR="00981D97" w:rsidRPr="00981D97" w:rsidRDefault="00981D97" w:rsidP="00981D97">
      <w:pPr>
        <w:numPr>
          <w:ilvl w:val="0"/>
          <w:numId w:val="92"/>
        </w:numPr>
        <w:ind w:left="426" w:hanging="426"/>
        <w:jc w:val="both"/>
        <w:rPr>
          <w:sz w:val="22"/>
          <w:szCs w:val="22"/>
        </w:rPr>
      </w:pPr>
      <w:r w:rsidRPr="00981D97">
        <w:rPr>
          <w:sz w:val="22"/>
          <w:szCs w:val="22"/>
        </w:rPr>
        <w:t>Koszty wymienionych części zamiennych w ramach usług serwisowych wraz z kosztami transportu do Zamawiającego ponosi Wykonawca jedynie w przypadku usługi na rzecz uznanej gwarancji.</w:t>
      </w:r>
    </w:p>
    <w:p w14:paraId="4DEACE29" w14:textId="77777777" w:rsidR="00981D97" w:rsidRPr="00981D97" w:rsidRDefault="00981D97" w:rsidP="00981D97">
      <w:pPr>
        <w:numPr>
          <w:ilvl w:val="0"/>
          <w:numId w:val="92"/>
        </w:numPr>
        <w:ind w:left="426" w:hanging="426"/>
        <w:jc w:val="both"/>
        <w:rPr>
          <w:sz w:val="22"/>
          <w:szCs w:val="22"/>
        </w:rPr>
      </w:pPr>
      <w:r w:rsidRPr="00981D97">
        <w:rPr>
          <w:sz w:val="22"/>
          <w:szCs w:val="22"/>
        </w:rPr>
        <w:t>Przedstawiciele serwisu i Zamawiającego określą na miejscu, w trakcie naprawy jeżeli to możliwe czy usługa jest gwarancyjna. Fakt ten zostanie potwierdzony w protokole usługi serwisowej.</w:t>
      </w:r>
    </w:p>
    <w:p w14:paraId="26EA5DA0" w14:textId="77777777" w:rsidR="00981D97" w:rsidRDefault="00981D97" w:rsidP="00981D97">
      <w:pPr>
        <w:numPr>
          <w:ilvl w:val="0"/>
          <w:numId w:val="92"/>
        </w:numPr>
        <w:ind w:left="426" w:hanging="426"/>
        <w:jc w:val="both"/>
        <w:rPr>
          <w:sz w:val="22"/>
          <w:szCs w:val="22"/>
        </w:rPr>
      </w:pPr>
      <w:r w:rsidRPr="00981D97">
        <w:rPr>
          <w:sz w:val="22"/>
          <w:szCs w:val="22"/>
        </w:rPr>
        <w:t>Dla przypadków spornych prowadzona będzie procedura reklamacyjna.</w:t>
      </w:r>
      <w:r>
        <w:rPr>
          <w:sz w:val="22"/>
          <w:szCs w:val="22"/>
        </w:rPr>
        <w:t xml:space="preserve"> </w:t>
      </w:r>
    </w:p>
    <w:p w14:paraId="0171C24E" w14:textId="459958A4" w:rsidR="00922CE5" w:rsidRPr="00981D97" w:rsidRDefault="00981D97" w:rsidP="00981D97">
      <w:pPr>
        <w:ind w:left="426"/>
        <w:jc w:val="both"/>
        <w:rPr>
          <w:sz w:val="22"/>
          <w:szCs w:val="22"/>
        </w:rPr>
      </w:pPr>
      <w:r w:rsidRPr="00981D97">
        <w:rPr>
          <w:sz w:val="22"/>
          <w:szCs w:val="22"/>
        </w:rPr>
        <w:t>Ewentualne faktury za wykonanie usługi serwisowej, wystawiane będą po zakończeniu procesu reklamacyjnego.</w:t>
      </w:r>
      <w:r w:rsidR="00922CE5" w:rsidRPr="00981D97">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16682409"/>
      <w:r w:rsidRPr="00E66F78">
        <w:t xml:space="preserve">§ </w:t>
      </w:r>
      <w:r>
        <w:t>7</w:t>
      </w:r>
      <w:r w:rsidRPr="00E66F78">
        <w:t>. Szczególne obowiązki Wykonawcy</w:t>
      </w:r>
      <w:bookmarkEnd w:id="170"/>
      <w:bookmarkEnd w:id="171"/>
      <w:bookmarkEnd w:id="172"/>
      <w:bookmarkEnd w:id="173"/>
      <w:bookmarkEnd w:id="174"/>
    </w:p>
    <w:p w14:paraId="31BDA678" w14:textId="77777777" w:rsidR="000C23F8" w:rsidRPr="00F8529D" w:rsidRDefault="000C23F8" w:rsidP="00934A80">
      <w:pPr>
        <w:numPr>
          <w:ilvl w:val="0"/>
          <w:numId w:val="40"/>
        </w:numPr>
        <w:spacing w:line="259" w:lineRule="auto"/>
        <w:jc w:val="both"/>
        <w:rPr>
          <w:sz w:val="22"/>
          <w:szCs w:val="22"/>
        </w:rPr>
      </w:pPr>
      <w:bookmarkStart w:id="175"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934A80">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9D508CD" w:rsidR="000C23F8" w:rsidRPr="00C30D61" w:rsidRDefault="000C23F8" w:rsidP="000C23F8">
      <w:pPr>
        <w:pStyle w:val="Nagwek2"/>
      </w:pPr>
      <w:bookmarkStart w:id="176" w:name="_Toc106095867"/>
      <w:bookmarkStart w:id="177" w:name="_Toc106096307"/>
      <w:bookmarkStart w:id="178" w:name="_Toc106096411"/>
      <w:bookmarkStart w:id="179" w:name="_Toc216682410"/>
      <w:bookmarkEnd w:id="175"/>
      <w:r w:rsidRPr="00C30D61">
        <w:t>§ 8. Zabezpieczenie należytego wykonania Umowy</w:t>
      </w:r>
      <w:bookmarkEnd w:id="176"/>
      <w:bookmarkEnd w:id="177"/>
      <w:bookmarkEnd w:id="178"/>
      <w:r w:rsidRPr="00C30D61">
        <w:t xml:space="preserve"> </w:t>
      </w:r>
      <w:r w:rsidR="0092361B">
        <w:t>– nie dotyczy</w:t>
      </w:r>
      <w:bookmarkEnd w:id="179"/>
    </w:p>
    <w:p w14:paraId="1D80C646" w14:textId="6CBF7690" w:rsidR="000C23F8" w:rsidRPr="004C7670" w:rsidRDefault="000C23F8" w:rsidP="000C23F8">
      <w:pPr>
        <w:spacing w:line="259" w:lineRule="auto"/>
        <w:ind w:left="357"/>
        <w:jc w:val="both"/>
        <w:rPr>
          <w:i/>
          <w:iCs/>
          <w:color w:val="2F5496" w:themeColor="accent1" w:themeShade="BF"/>
          <w:sz w:val="22"/>
          <w:szCs w:val="22"/>
        </w:rPr>
      </w:pPr>
    </w:p>
    <w:p w14:paraId="5C6120CB" w14:textId="070B28D8"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16682411"/>
      <w:r w:rsidRPr="00DF1FE2">
        <w:t>§ 9. Wymagania dotyczące zatrudnienia</w:t>
      </w:r>
      <w:bookmarkEnd w:id="180"/>
      <w:r>
        <w:t xml:space="preserve"> </w:t>
      </w:r>
      <w:bookmarkEnd w:id="181"/>
      <w:bookmarkEnd w:id="182"/>
      <w:bookmarkEnd w:id="183"/>
      <w:r w:rsidR="00FE0FCA">
        <w:t>– nie dotyczy</w:t>
      </w:r>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216682412"/>
      <w:bookmarkStart w:id="191" w:name="_Hlk147301573"/>
      <w:bookmarkEnd w:id="185"/>
      <w:r w:rsidRPr="00F8529D">
        <w:lastRenderedPageBreak/>
        <w:t>§ 10. Podwykonawstwo</w:t>
      </w:r>
      <w:bookmarkEnd w:id="186"/>
      <w:bookmarkEnd w:id="187"/>
      <w:bookmarkEnd w:id="188"/>
      <w:bookmarkEnd w:id="189"/>
      <w:bookmarkEnd w:id="190"/>
    </w:p>
    <w:p w14:paraId="64F55AD4" w14:textId="3A2374FD" w:rsidR="00430097" w:rsidRPr="00F8529D" w:rsidRDefault="00430097" w:rsidP="00934A80">
      <w:pPr>
        <w:numPr>
          <w:ilvl w:val="0"/>
          <w:numId w:val="56"/>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34A80">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34A80">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34A80">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34A80">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34A80">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34A80">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34A80">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34A80">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34A80">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34A80">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34A80">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34A80">
      <w:pPr>
        <w:numPr>
          <w:ilvl w:val="0"/>
          <w:numId w:val="56"/>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34A80">
      <w:pPr>
        <w:numPr>
          <w:ilvl w:val="0"/>
          <w:numId w:val="56"/>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216682413"/>
      <w:bookmarkStart w:id="201" w:name="_Hlk67826260"/>
      <w:r w:rsidRPr="00F8529D">
        <w:t>§ 11. Nadzór i koordynacja</w:t>
      </w:r>
      <w:bookmarkEnd w:id="196"/>
      <w:bookmarkEnd w:id="197"/>
      <w:bookmarkEnd w:id="198"/>
      <w:bookmarkEnd w:id="199"/>
      <w:bookmarkEnd w:id="200"/>
    </w:p>
    <w:p w14:paraId="6F855A53" w14:textId="352A83A3" w:rsidR="000C23F8" w:rsidRPr="00F8529D" w:rsidRDefault="000C23F8" w:rsidP="00934A80">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34A80">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34A80">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34A80">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216682414"/>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34A80">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34A80">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34A80">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34A80">
      <w:pPr>
        <w:numPr>
          <w:ilvl w:val="1"/>
          <w:numId w:val="42"/>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934A80">
      <w:pPr>
        <w:numPr>
          <w:ilvl w:val="0"/>
          <w:numId w:val="42"/>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934A80">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34A80">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34A80">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34A80">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34A80">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34A80">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34A80">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34A80">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34A80">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34A80">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34A80">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34A80">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34A80">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34A80">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216682415"/>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Default="000C23F8" w:rsidP="00934A80">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94F4109" w14:textId="11DA7D1C" w:rsidR="003F60F3" w:rsidRPr="007365F0" w:rsidRDefault="00FE2C80" w:rsidP="003F60F3">
      <w:pPr>
        <w:numPr>
          <w:ilvl w:val="1"/>
          <w:numId w:val="43"/>
        </w:numPr>
        <w:spacing w:line="276" w:lineRule="auto"/>
        <w:ind w:left="720"/>
        <w:jc w:val="both"/>
        <w:rPr>
          <w:sz w:val="22"/>
          <w:szCs w:val="22"/>
        </w:rPr>
      </w:pPr>
      <w:r>
        <w:rPr>
          <w:sz w:val="22"/>
          <w:szCs w:val="22"/>
        </w:rPr>
        <w:t>z</w:t>
      </w:r>
      <w:r w:rsidR="003F60F3" w:rsidRPr="007365F0">
        <w:rPr>
          <w:sz w:val="22"/>
          <w:szCs w:val="22"/>
        </w:rPr>
        <w:t>a każdy rozpoczęty dzień zwłoki w realizacji przedmiotu Umowy w wysokości:</w:t>
      </w:r>
    </w:p>
    <w:p w14:paraId="407EBAC1" w14:textId="77777777" w:rsidR="003F60F3" w:rsidRPr="00E47050" w:rsidRDefault="003F60F3" w:rsidP="003F60F3">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58CF58B3" w14:textId="77777777" w:rsidR="003F60F3" w:rsidRPr="00E47050" w:rsidRDefault="003F60F3" w:rsidP="003F60F3">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258ABC05" w14:textId="77777777" w:rsidR="003F60F3" w:rsidRPr="007365F0" w:rsidRDefault="003F60F3" w:rsidP="003F60F3">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565BE25C" w14:textId="3470F532" w:rsidR="003F60F3" w:rsidRPr="003F60F3" w:rsidRDefault="00FE2C80" w:rsidP="003F60F3">
      <w:pPr>
        <w:numPr>
          <w:ilvl w:val="1"/>
          <w:numId w:val="43"/>
        </w:numPr>
        <w:spacing w:line="276" w:lineRule="auto"/>
        <w:ind w:left="720"/>
        <w:jc w:val="both"/>
        <w:rPr>
          <w:color w:val="0070C0"/>
          <w:sz w:val="22"/>
          <w:szCs w:val="22"/>
        </w:rPr>
      </w:pPr>
      <w:r>
        <w:rPr>
          <w:sz w:val="22"/>
          <w:szCs w:val="22"/>
        </w:rPr>
        <w:lastRenderedPageBreak/>
        <w:t>w</w:t>
      </w:r>
      <w:r w:rsidR="003F60F3" w:rsidRPr="007365F0">
        <w:rPr>
          <w:sz w:val="22"/>
          <w:szCs w:val="22"/>
        </w:rPr>
        <w:t xml:space="preserve"> </w:t>
      </w:r>
      <w:r w:rsidR="003F60F3" w:rsidRPr="002E635E">
        <w:rPr>
          <w:sz w:val="22"/>
          <w:szCs w:val="22"/>
        </w:rPr>
        <w:t xml:space="preserve">wysokości </w:t>
      </w:r>
      <w:r w:rsidR="003F60F3">
        <w:rPr>
          <w:sz w:val="22"/>
          <w:szCs w:val="22"/>
        </w:rPr>
        <w:t xml:space="preserve">0,01% </w:t>
      </w:r>
      <w:r w:rsidR="003F60F3" w:rsidRPr="002E635E">
        <w:rPr>
          <w:sz w:val="22"/>
          <w:szCs w:val="22"/>
        </w:rPr>
        <w:t>wartości netto Umowy za zgłoszenie się serwisu gwarancyjnego w</w:t>
      </w:r>
      <w:r w:rsidR="003F60F3">
        <w:rPr>
          <w:sz w:val="22"/>
          <w:szCs w:val="22"/>
        </w:rPr>
        <w:t> </w:t>
      </w:r>
      <w:r w:rsidR="003F60F3" w:rsidRPr="002E635E">
        <w:rPr>
          <w:sz w:val="22"/>
          <w:szCs w:val="22"/>
        </w:rPr>
        <w:t xml:space="preserve">siedzibie Zamawiającego celem dokonania naprawy w czasie dłuższym niż </w:t>
      </w:r>
      <w:r w:rsidR="00C317A9">
        <w:rPr>
          <w:sz w:val="22"/>
          <w:szCs w:val="22"/>
          <w:highlight w:val="green"/>
        </w:rPr>
        <w:t>48</w:t>
      </w:r>
      <w:r w:rsidR="003F60F3" w:rsidRPr="005D0CFF">
        <w:rPr>
          <w:sz w:val="22"/>
          <w:szCs w:val="22"/>
          <w:highlight w:val="green"/>
        </w:rPr>
        <w:t xml:space="preserve"> godzin</w:t>
      </w:r>
      <w:r w:rsidR="005D0CFF" w:rsidRPr="005D0CFF">
        <w:rPr>
          <w:sz w:val="22"/>
          <w:szCs w:val="22"/>
          <w:highlight w:val="green"/>
        </w:rPr>
        <w:t>y</w:t>
      </w:r>
      <w:r w:rsidR="003F60F3" w:rsidRPr="002E635E">
        <w:rPr>
          <w:sz w:val="22"/>
          <w:szCs w:val="22"/>
        </w:rPr>
        <w:t xml:space="preserve"> od chwili powiadomienia, za każdą godzinę zwłoki.</w:t>
      </w:r>
    </w:p>
    <w:p w14:paraId="34E3E7F9" w14:textId="0CBCE8ED" w:rsidR="000C23F8" w:rsidRPr="00F8529D" w:rsidRDefault="000C23F8" w:rsidP="00934A80">
      <w:pPr>
        <w:pStyle w:val="Akapitzlist"/>
        <w:numPr>
          <w:ilvl w:val="1"/>
          <w:numId w:val="43"/>
        </w:numPr>
        <w:spacing w:line="276" w:lineRule="auto"/>
        <w:ind w:left="720"/>
        <w:jc w:val="both"/>
        <w:rPr>
          <w:i/>
          <w:iCs/>
          <w:sz w:val="22"/>
          <w:szCs w:val="22"/>
        </w:rPr>
      </w:pPr>
      <w:bookmarkStart w:id="21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C0BD526" w:rsidR="000C23F8" w:rsidRPr="0019416D" w:rsidRDefault="000C23F8" w:rsidP="00934A80">
      <w:pPr>
        <w:pStyle w:val="Akapitzlist"/>
        <w:numPr>
          <w:ilvl w:val="1"/>
          <w:numId w:val="4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3F60F3">
        <w:rPr>
          <w:sz w:val="22"/>
          <w:szCs w:val="22"/>
        </w:rPr>
        <w:t>,</w:t>
      </w:r>
    </w:p>
    <w:p w14:paraId="12386344" w14:textId="77777777" w:rsidR="000C23F8" w:rsidRPr="00F8529D" w:rsidRDefault="000C23F8" w:rsidP="00934A80">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34A80">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34A80">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34A80">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34A80">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9"/>
    <w:p w14:paraId="081AB11C" w14:textId="1209FA7F" w:rsidR="000C23F8" w:rsidRPr="003F60F3" w:rsidRDefault="000C23F8" w:rsidP="00934A80">
      <w:pPr>
        <w:numPr>
          <w:ilvl w:val="1"/>
          <w:numId w:val="43"/>
        </w:numPr>
        <w:spacing w:line="259" w:lineRule="auto"/>
        <w:ind w:left="714" w:hanging="357"/>
        <w:jc w:val="both"/>
        <w:rPr>
          <w:i/>
          <w:iCs/>
          <w:sz w:val="22"/>
          <w:szCs w:val="22"/>
        </w:rPr>
      </w:pPr>
      <w:r w:rsidRPr="00F8529D">
        <w:rPr>
          <w:sz w:val="22"/>
          <w:szCs w:val="22"/>
        </w:rPr>
        <w:t xml:space="preserve">za każdy stwierdzony przypadek naruszenia obowiązku </w:t>
      </w:r>
      <w:bookmarkStart w:id="22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0"/>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3F60F3">
        <w:rPr>
          <w:sz w:val="22"/>
          <w:szCs w:val="22"/>
        </w:rPr>
        <w:t>naruszenie</w:t>
      </w:r>
      <w:r w:rsidR="00E50E3A" w:rsidRPr="003F60F3">
        <w:rPr>
          <w:sz w:val="22"/>
          <w:szCs w:val="22"/>
        </w:rPr>
        <w:t xml:space="preserve"> </w:t>
      </w:r>
      <w:r w:rsidR="00E50E3A" w:rsidRPr="003F60F3">
        <w:rPr>
          <w:i/>
          <w:iCs/>
          <w:sz w:val="22"/>
          <w:szCs w:val="22"/>
        </w:rPr>
        <w:t>(jeżeli dotyczy)</w:t>
      </w:r>
    </w:p>
    <w:p w14:paraId="0309453C" w14:textId="47B58586" w:rsidR="000C23F8" w:rsidRPr="003F60F3" w:rsidRDefault="000C23F8" w:rsidP="00934A80">
      <w:pPr>
        <w:numPr>
          <w:ilvl w:val="1"/>
          <w:numId w:val="43"/>
        </w:numPr>
        <w:spacing w:line="259" w:lineRule="auto"/>
        <w:ind w:left="714" w:hanging="357"/>
        <w:jc w:val="both"/>
        <w:rPr>
          <w:sz w:val="22"/>
          <w:szCs w:val="22"/>
        </w:rPr>
      </w:pPr>
      <w:r w:rsidRPr="003F60F3">
        <w:rPr>
          <w:sz w:val="22"/>
          <w:szCs w:val="22"/>
        </w:rPr>
        <w:t xml:space="preserve">w przypadku zaniechania złożenia zapotrzebowania na świadczenia Zamawiającego </w:t>
      </w:r>
      <w:r w:rsidRPr="003F60F3">
        <w:rPr>
          <w:sz w:val="22"/>
          <w:szCs w:val="22"/>
        </w:rPr>
        <w:br/>
        <w:t>i skorzystania przez Wykonawcę lub jego pracowników ze świadczeń Zamawiającego</w:t>
      </w:r>
      <w:r w:rsidR="00ED1FF7" w:rsidRPr="003F60F3">
        <w:rPr>
          <w:sz w:val="22"/>
          <w:szCs w:val="22"/>
        </w:rPr>
        <w:t>,</w:t>
      </w:r>
      <w:r w:rsidR="00CB277B" w:rsidRPr="003F60F3">
        <w:rPr>
          <w:sz w:val="22"/>
          <w:szCs w:val="22"/>
        </w:rPr>
        <w:t xml:space="preserve"> </w:t>
      </w:r>
      <w:bookmarkStart w:id="221" w:name="_Hlk146784540"/>
      <w:r w:rsidR="000241D8" w:rsidRPr="003F60F3">
        <w:rPr>
          <w:sz w:val="22"/>
          <w:szCs w:val="22"/>
        </w:rPr>
        <w:t xml:space="preserve">w wysokości 50 zł za każdy stwierdzony przypadek - </w:t>
      </w:r>
      <w:r w:rsidR="00CB277B" w:rsidRPr="003F60F3">
        <w:rPr>
          <w:sz w:val="22"/>
          <w:szCs w:val="22"/>
        </w:rPr>
        <w:t>niezależnie od konieczności zapłaty wynagrodzenia za skorzystanie z takiego świadczenia</w:t>
      </w:r>
      <w:bookmarkEnd w:id="221"/>
      <w:r w:rsidR="00E50E3A" w:rsidRPr="003F60F3">
        <w:rPr>
          <w:sz w:val="22"/>
          <w:szCs w:val="22"/>
        </w:rPr>
        <w:t xml:space="preserve"> </w:t>
      </w:r>
      <w:r w:rsidR="00E50E3A" w:rsidRPr="003F60F3">
        <w:rPr>
          <w:i/>
          <w:iCs/>
          <w:sz w:val="22"/>
          <w:szCs w:val="22"/>
        </w:rPr>
        <w:t>(jeżeli dotyczy)</w:t>
      </w:r>
    </w:p>
    <w:p w14:paraId="4DACB222" w14:textId="79A18614" w:rsidR="000C23F8" w:rsidRPr="00F8529D" w:rsidRDefault="00D0028C" w:rsidP="00934A80">
      <w:pPr>
        <w:numPr>
          <w:ilvl w:val="0"/>
          <w:numId w:val="43"/>
        </w:numPr>
        <w:spacing w:line="259" w:lineRule="auto"/>
        <w:jc w:val="both"/>
        <w:rPr>
          <w:sz w:val="22"/>
          <w:szCs w:val="22"/>
        </w:rPr>
      </w:pPr>
      <w:bookmarkStart w:id="222" w:name="_Hlk144479888"/>
      <w:bookmarkStart w:id="223"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8529D" w:rsidRDefault="000C23F8" w:rsidP="00934A80">
      <w:pPr>
        <w:numPr>
          <w:ilvl w:val="0"/>
          <w:numId w:val="43"/>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34A80">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34A80">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34A80">
      <w:pPr>
        <w:numPr>
          <w:ilvl w:val="0"/>
          <w:numId w:val="43"/>
        </w:numPr>
        <w:spacing w:line="259" w:lineRule="auto"/>
        <w:ind w:hanging="357"/>
        <w:jc w:val="both"/>
        <w:rPr>
          <w:sz w:val="22"/>
          <w:szCs w:val="22"/>
        </w:rPr>
      </w:pPr>
      <w:bookmarkStart w:id="22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34A80">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934A80">
      <w:pPr>
        <w:numPr>
          <w:ilvl w:val="0"/>
          <w:numId w:val="4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34A80">
      <w:pPr>
        <w:numPr>
          <w:ilvl w:val="1"/>
          <w:numId w:val="43"/>
        </w:numPr>
        <w:spacing w:line="259" w:lineRule="auto"/>
        <w:jc w:val="both"/>
        <w:rPr>
          <w:sz w:val="22"/>
          <w:szCs w:val="22"/>
        </w:rPr>
      </w:pPr>
      <w:bookmarkStart w:id="226" w:name="_Hlk148947447"/>
      <w:r w:rsidRPr="00F8529D">
        <w:rPr>
          <w:sz w:val="22"/>
          <w:szCs w:val="22"/>
        </w:rPr>
        <w:t>za odstąpienie od Umowy w całości przez którąkolwiek ze Stron z winy Zamawiającego - w wysokości 20% wartości netto Umowy, o której mowa w § 3 ust. 1.</w:t>
      </w:r>
    </w:p>
    <w:bookmarkEnd w:id="226"/>
    <w:p w14:paraId="2A2CF2DB" w14:textId="26E7104A" w:rsidR="000C23F8" w:rsidRPr="00F8529D" w:rsidRDefault="004B24AC" w:rsidP="00934A80">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3F60F3">
        <w:rPr>
          <w:sz w:val="22"/>
          <w:szCs w:val="22"/>
        </w:rPr>
        <w:t>odstąpienie lub w</w:t>
      </w:r>
      <w:r w:rsidR="005C4237" w:rsidRPr="00F8529D">
        <w:rPr>
          <w:sz w:val="22"/>
          <w:szCs w:val="22"/>
        </w:rPr>
        <w:t xml:space="preserve">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0575E7">
        <w:rPr>
          <w:sz w:val="22"/>
          <w:szCs w:val="22"/>
        </w:rPr>
        <w:t xml:space="preserve">przekroczy </w:t>
      </w:r>
      <w:r w:rsidR="003F60F3" w:rsidRPr="000575E7">
        <w:rPr>
          <w:sz w:val="22"/>
          <w:szCs w:val="22"/>
        </w:rPr>
        <w:t>5</w:t>
      </w:r>
      <w:r w:rsidR="00EA698B" w:rsidRPr="000575E7">
        <w:rPr>
          <w:sz w:val="22"/>
          <w:szCs w:val="22"/>
        </w:rPr>
        <w:t xml:space="preserve">0% </w:t>
      </w:r>
      <w:r w:rsidR="00A95C13" w:rsidRPr="000575E7">
        <w:rPr>
          <w:sz w:val="22"/>
          <w:szCs w:val="22"/>
        </w:rPr>
        <w:t>w</w:t>
      </w:r>
      <w:r w:rsidR="000C23F8" w:rsidRPr="000575E7">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34A80">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34A80">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34A80">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5"/>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16682416"/>
      <w:r w:rsidRPr="00F8529D">
        <w:t>§ 14. Rozwiązanie, odstąpienie lub wypowiedzenie Umowy</w:t>
      </w:r>
      <w:bookmarkEnd w:id="227"/>
      <w:bookmarkEnd w:id="228"/>
      <w:bookmarkEnd w:id="229"/>
      <w:bookmarkEnd w:id="230"/>
      <w:bookmarkEnd w:id="231"/>
    </w:p>
    <w:p w14:paraId="7F7C0D91" w14:textId="77777777" w:rsidR="000C23F8" w:rsidRPr="00F8529D" w:rsidRDefault="000C23F8" w:rsidP="00934A80">
      <w:pPr>
        <w:numPr>
          <w:ilvl w:val="0"/>
          <w:numId w:val="44"/>
        </w:numPr>
        <w:spacing w:line="259" w:lineRule="auto"/>
        <w:ind w:left="357" w:hanging="357"/>
        <w:jc w:val="both"/>
        <w:rPr>
          <w:sz w:val="22"/>
          <w:szCs w:val="22"/>
        </w:rPr>
      </w:pPr>
      <w:bookmarkStart w:id="232" w:name="_Hlk146784907"/>
      <w:r w:rsidRPr="00F8529D">
        <w:rPr>
          <w:sz w:val="22"/>
          <w:szCs w:val="22"/>
        </w:rPr>
        <w:t>Strony mogą rozwiązać Umowę na mocy porozumienia Stron.</w:t>
      </w:r>
    </w:p>
    <w:p w14:paraId="55217CF2" w14:textId="16CBA444"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33" w:name="_Hlk144467170"/>
      <w:r w:rsidRPr="00F8529D">
        <w:rPr>
          <w:sz w:val="22"/>
          <w:szCs w:val="22"/>
        </w:rPr>
        <w:t xml:space="preserve">w całości </w:t>
      </w:r>
      <w:bookmarkEnd w:id="23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934A80">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34A80">
      <w:pPr>
        <w:numPr>
          <w:ilvl w:val="1"/>
          <w:numId w:val="44"/>
        </w:numPr>
        <w:spacing w:line="259" w:lineRule="auto"/>
        <w:jc w:val="both"/>
        <w:rPr>
          <w:sz w:val="22"/>
          <w:szCs w:val="22"/>
        </w:rPr>
      </w:pPr>
      <w:bookmarkStart w:id="23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4"/>
    <w:p w14:paraId="3CE94781" w14:textId="5D693CC1" w:rsidR="000C23F8" w:rsidRPr="00F8529D" w:rsidRDefault="000C23F8" w:rsidP="00934A80">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34A80">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34A80">
      <w:pPr>
        <w:numPr>
          <w:ilvl w:val="2"/>
          <w:numId w:val="44"/>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34A80">
      <w:pPr>
        <w:numPr>
          <w:ilvl w:val="2"/>
          <w:numId w:val="44"/>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50AE23C0"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934A80">
      <w:pPr>
        <w:numPr>
          <w:ilvl w:val="1"/>
          <w:numId w:val="44"/>
        </w:numPr>
        <w:spacing w:line="259" w:lineRule="auto"/>
        <w:jc w:val="both"/>
        <w:rPr>
          <w:sz w:val="22"/>
          <w:szCs w:val="22"/>
        </w:rPr>
      </w:pPr>
      <w:r w:rsidRPr="00F8529D">
        <w:rPr>
          <w:sz w:val="22"/>
          <w:szCs w:val="22"/>
        </w:rPr>
        <w:t>otwarcia postępowania likwidacyjnego Wykonawcy.</w:t>
      </w:r>
    </w:p>
    <w:p w14:paraId="5B08583D" w14:textId="5A9F712E"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F60F3" w:rsidRPr="003F60F3">
        <w:rPr>
          <w:sz w:val="22"/>
          <w:szCs w:val="22"/>
        </w:rPr>
        <w:t>6</w:t>
      </w:r>
      <w:r w:rsidRPr="003F60F3">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FADE8E7" w:rsidR="00A603EC" w:rsidRPr="00F8529D" w:rsidRDefault="00A603EC" w:rsidP="00934A80">
      <w:pPr>
        <w:numPr>
          <w:ilvl w:val="0"/>
          <w:numId w:val="44"/>
        </w:numPr>
        <w:spacing w:line="256" w:lineRule="auto"/>
        <w:jc w:val="both"/>
        <w:rPr>
          <w:sz w:val="22"/>
          <w:szCs w:val="22"/>
        </w:rPr>
      </w:pPr>
      <w:bookmarkStart w:id="236" w:name="_Hlk146784951"/>
      <w:bookmarkEnd w:id="232"/>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934A80">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D77DC" w:rsidRDefault="00DA44BE" w:rsidP="00934A80">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D77DC">
        <w:rPr>
          <w:sz w:val="22"/>
          <w:szCs w:val="22"/>
        </w:rPr>
        <w:t>które zgodnie z Umową miały lub miałyby zastosowanie do okresu, którego dotyczy rozliczenie.</w:t>
      </w:r>
    </w:p>
    <w:p w14:paraId="1288ED1A" w14:textId="3DB65118" w:rsidR="000C23F8" w:rsidRPr="00FD77DC" w:rsidRDefault="000C23F8" w:rsidP="00934A80">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77DC">
        <w:rPr>
          <w:sz w:val="22"/>
          <w:szCs w:val="22"/>
        </w:rPr>
        <w:t>wynoszącego 30 dni, w przypadku:</w:t>
      </w:r>
    </w:p>
    <w:p w14:paraId="29FCAF3A" w14:textId="77777777" w:rsidR="000C23F8" w:rsidRPr="00595487" w:rsidRDefault="000C23F8" w:rsidP="00934A80">
      <w:pPr>
        <w:numPr>
          <w:ilvl w:val="1"/>
          <w:numId w:val="44"/>
        </w:numPr>
        <w:spacing w:line="259" w:lineRule="auto"/>
        <w:jc w:val="both"/>
        <w:rPr>
          <w:sz w:val="22"/>
          <w:szCs w:val="22"/>
        </w:rPr>
      </w:pPr>
      <w:r w:rsidRPr="00FD77DC">
        <w:rPr>
          <w:sz w:val="22"/>
          <w:szCs w:val="22"/>
        </w:rPr>
        <w:t>ograniczenia produkcji lub reorganizacji w jednostkach organizacyjn</w:t>
      </w:r>
      <w:r w:rsidRPr="00595487">
        <w:rPr>
          <w:sz w:val="22"/>
          <w:szCs w:val="22"/>
        </w:rPr>
        <w:t>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34A80">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34A80">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34A80">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E985B82" w:rsidR="008326BE" w:rsidRPr="00242367" w:rsidRDefault="008326BE" w:rsidP="00934A80">
      <w:pPr>
        <w:numPr>
          <w:ilvl w:val="0"/>
          <w:numId w:val="44"/>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FD77DC">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FD77DC">
        <w:rPr>
          <w:sz w:val="22"/>
          <w:szCs w:val="22"/>
        </w:rPr>
        <w:lastRenderedPageBreak/>
        <w:t xml:space="preserve">otrzyma jedynie wynagrodzenie za prawidłowo wykonane dostawy, które </w:t>
      </w:r>
      <w:r w:rsidRPr="00242367">
        <w:rPr>
          <w:sz w:val="22"/>
          <w:szCs w:val="22"/>
        </w:rPr>
        <w:t>nie mogły zostać rozliczone w inny sposób.</w:t>
      </w:r>
    </w:p>
    <w:bookmarkEnd w:id="237"/>
    <w:p w14:paraId="7AFC93DB" w14:textId="0EA2D2E9" w:rsidR="000C23F8" w:rsidRPr="00595487" w:rsidRDefault="000C23F8" w:rsidP="00934A80">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6682417"/>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934A80">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34A80">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934A80">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34A80">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34A80">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34A80">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34A80">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34A80">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34A80">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34A80">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34A80">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34A80">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34A80">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34A80">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34A80">
      <w:pPr>
        <w:pStyle w:val="Akapitzlist"/>
        <w:numPr>
          <w:ilvl w:val="0"/>
          <w:numId w:val="61"/>
        </w:numPr>
        <w:spacing w:line="259" w:lineRule="auto"/>
        <w:ind w:left="709" w:hanging="709"/>
        <w:jc w:val="both"/>
        <w:rPr>
          <w:sz w:val="6"/>
          <w:szCs w:val="6"/>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34A80">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34A80">
      <w:pPr>
        <w:pStyle w:val="Akapitzlist"/>
        <w:numPr>
          <w:ilvl w:val="0"/>
          <w:numId w:val="57"/>
        </w:numPr>
        <w:spacing w:line="259" w:lineRule="auto"/>
        <w:jc w:val="both"/>
        <w:rPr>
          <w:sz w:val="22"/>
          <w:szCs w:val="22"/>
        </w:rPr>
      </w:pPr>
      <w:bookmarkStart w:id="248" w:name="_Hlk147848517"/>
      <w:r w:rsidRPr="00A33BF6">
        <w:rPr>
          <w:sz w:val="22"/>
          <w:szCs w:val="22"/>
        </w:rPr>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34A80">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34A80">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6FBF25D" w:rsidR="00F536DE" w:rsidRPr="00B71040" w:rsidRDefault="004F3468" w:rsidP="00B71040">
      <w:pPr>
        <w:pStyle w:val="Nagwek2"/>
      </w:pPr>
      <w:bookmarkStart w:id="250" w:name="_Toc216682418"/>
      <w:bookmarkEnd w:id="243"/>
      <w:bookmarkEnd w:id="245"/>
      <w:r w:rsidRPr="004F3468">
        <w:t xml:space="preserve">§ 16. </w:t>
      </w:r>
      <w:r w:rsidR="00F536DE" w:rsidRPr="00B71040">
        <w:t>Waloryzacja</w:t>
      </w:r>
      <w:r w:rsidR="00B24F0B">
        <w:t xml:space="preserve"> </w:t>
      </w:r>
      <w:r w:rsidR="00FD77DC">
        <w:t>– nie dotyczy</w:t>
      </w:r>
      <w:bookmarkEnd w:id="250"/>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6682419"/>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51447B83"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E2312">
        <w:rPr>
          <w:b/>
          <w:bCs/>
          <w:sz w:val="22"/>
          <w:szCs w:val="22"/>
        </w:rPr>
        <w:t>2</w:t>
      </w:r>
      <w:r w:rsidRPr="00500E2A">
        <w:rPr>
          <w:b/>
          <w:bCs/>
          <w:sz w:val="22"/>
          <w:szCs w:val="22"/>
        </w:rPr>
        <w:t xml:space="preserve">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6682420"/>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934A80">
      <w:pPr>
        <w:numPr>
          <w:ilvl w:val="0"/>
          <w:numId w:val="45"/>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E66F78">
        <w:rPr>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34A80">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34A80">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34A80">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34A80">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34A80">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34A80">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34A80">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34A80">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34A80">
      <w:pPr>
        <w:numPr>
          <w:ilvl w:val="0"/>
          <w:numId w:val="45"/>
        </w:numPr>
        <w:spacing w:line="259" w:lineRule="auto"/>
        <w:ind w:left="363" w:hanging="357"/>
        <w:jc w:val="both"/>
        <w:rPr>
          <w:sz w:val="22"/>
          <w:szCs w:val="22"/>
        </w:rPr>
      </w:pPr>
      <w:bookmarkStart w:id="263"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6682421"/>
      <w:bookmarkStart w:id="269" w:name="_Hlk20285868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934A80">
      <w:pPr>
        <w:numPr>
          <w:ilvl w:val="0"/>
          <w:numId w:val="46"/>
        </w:numPr>
        <w:spacing w:line="259" w:lineRule="auto"/>
        <w:ind w:hanging="357"/>
        <w:jc w:val="both"/>
        <w:rPr>
          <w:sz w:val="22"/>
          <w:szCs w:val="22"/>
        </w:rPr>
      </w:pPr>
      <w:bookmarkStart w:id="27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17EFFB12" w:rsidR="000C23F8" w:rsidRPr="00F8529D" w:rsidRDefault="000C23F8" w:rsidP="00934A80">
      <w:pPr>
        <w:numPr>
          <w:ilvl w:val="1"/>
          <w:numId w:val="46"/>
        </w:numPr>
        <w:spacing w:line="259" w:lineRule="auto"/>
        <w:ind w:hanging="357"/>
        <w:jc w:val="both"/>
        <w:rPr>
          <w:sz w:val="22"/>
          <w:szCs w:val="22"/>
        </w:rPr>
      </w:pPr>
      <w:bookmarkStart w:id="271" w:name="_Hlk156480572"/>
      <w:r w:rsidRPr="00F8529D">
        <w:rPr>
          <w:sz w:val="22"/>
          <w:szCs w:val="22"/>
        </w:rPr>
        <w:t xml:space="preserve">popełnienia przestępstw określonych w art. 16 ustawy z dnia 28 października 2002 r. </w:t>
      </w:r>
      <w:bookmarkStart w:id="272" w:name="_Hlk144468375"/>
      <w:r w:rsidRPr="00F8529D">
        <w:rPr>
          <w:sz w:val="22"/>
          <w:szCs w:val="22"/>
        </w:rPr>
        <w:t>o odpowiedzialności podmiotów zbiorowych za czyny zabronione pod groźbą kary</w:t>
      </w:r>
      <w:bookmarkEnd w:id="272"/>
      <w:r w:rsidR="00744F79" w:rsidRPr="00F8529D">
        <w:rPr>
          <w:sz w:val="22"/>
          <w:szCs w:val="22"/>
        </w:rPr>
        <w:t>.</w:t>
      </w:r>
    </w:p>
    <w:p w14:paraId="5E537C58" w14:textId="392BE93B" w:rsidR="000C23F8" w:rsidRPr="00F8529D" w:rsidRDefault="000C23F8" w:rsidP="00934A80">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3" w:name="_Hlk144468401"/>
      <w:r w:rsidRPr="00F8529D">
        <w:rPr>
          <w:sz w:val="22"/>
          <w:szCs w:val="22"/>
        </w:rPr>
        <w:t>o zwalczaniu nieuczciwej konkurencji</w:t>
      </w:r>
      <w:bookmarkStart w:id="274" w:name="_Hlk148611757"/>
      <w:bookmarkEnd w:id="273"/>
      <w:r w:rsidRPr="00F8529D">
        <w:rPr>
          <w:sz w:val="22"/>
          <w:szCs w:val="22"/>
        </w:rPr>
        <w:t>.</w:t>
      </w:r>
      <w:bookmarkEnd w:id="274"/>
    </w:p>
    <w:bookmarkEnd w:id="271"/>
    <w:p w14:paraId="43D62C96" w14:textId="77777777" w:rsidR="000C23F8" w:rsidRDefault="000C23F8" w:rsidP="00934A80">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77DC" w:rsidRDefault="00AB2101" w:rsidP="00934A80">
      <w:pPr>
        <w:numPr>
          <w:ilvl w:val="0"/>
          <w:numId w:val="46"/>
        </w:numPr>
        <w:spacing w:line="259" w:lineRule="auto"/>
        <w:jc w:val="both"/>
        <w:rPr>
          <w:sz w:val="22"/>
          <w:szCs w:val="22"/>
        </w:rPr>
      </w:pPr>
      <w:bookmarkStart w:id="275" w:name="_Hlk202858702"/>
      <w:bookmarkStart w:id="276" w:name="_Hlk167104771"/>
      <w:r w:rsidRPr="00FD77DC">
        <w:rPr>
          <w:sz w:val="22"/>
          <w:szCs w:val="22"/>
        </w:rPr>
        <w:t>Strony oświadczają</w:t>
      </w:r>
      <w:r w:rsidR="00C02E70" w:rsidRPr="00FD77DC">
        <w:rPr>
          <w:sz w:val="22"/>
          <w:szCs w:val="22"/>
        </w:rPr>
        <w:t>,</w:t>
      </w:r>
      <w:r w:rsidRPr="00FD77DC">
        <w:rPr>
          <w:sz w:val="22"/>
          <w:szCs w:val="22"/>
        </w:rPr>
        <w:t xml:space="preserve"> że zapoznały się z Polityką Antykorupcyjną Polskiej Grupy Górniczej S.A.</w:t>
      </w:r>
      <w:r w:rsidR="00AB0C78" w:rsidRPr="00FD77DC">
        <w:rPr>
          <w:sz w:val="22"/>
          <w:szCs w:val="22"/>
        </w:rPr>
        <w:t xml:space="preserve"> oraz Kodeksem Postępowania dla Partnerów Biznesowych </w:t>
      </w:r>
      <w:r w:rsidRPr="00FD77DC">
        <w:rPr>
          <w:sz w:val="22"/>
          <w:szCs w:val="22"/>
        </w:rPr>
        <w:t xml:space="preserve">i zobowiązują się do </w:t>
      </w:r>
      <w:r w:rsidR="00AB0C78" w:rsidRPr="00FD77DC">
        <w:rPr>
          <w:sz w:val="22"/>
          <w:szCs w:val="22"/>
        </w:rPr>
        <w:t>ich</w:t>
      </w:r>
      <w:r w:rsidRPr="00FD77DC">
        <w:rPr>
          <w:sz w:val="22"/>
          <w:szCs w:val="22"/>
        </w:rPr>
        <w:t xml:space="preserve"> stosowania oraz zapoznawania się z</w:t>
      </w:r>
      <w:r w:rsidR="00AB0C78" w:rsidRPr="00FD77DC">
        <w:rPr>
          <w:sz w:val="22"/>
          <w:szCs w:val="22"/>
        </w:rPr>
        <w:t xml:space="preserve"> ich</w:t>
      </w:r>
      <w:r w:rsidRPr="00FD77DC">
        <w:rPr>
          <w:sz w:val="22"/>
          <w:szCs w:val="22"/>
        </w:rPr>
        <w:t xml:space="preserve"> zmianami</w:t>
      </w:r>
      <w:r w:rsidR="00AB0C78" w:rsidRPr="00FD77DC">
        <w:rPr>
          <w:sz w:val="22"/>
          <w:szCs w:val="22"/>
        </w:rPr>
        <w:t>.</w:t>
      </w:r>
      <w:r w:rsidRPr="00FD77DC">
        <w:rPr>
          <w:sz w:val="22"/>
          <w:szCs w:val="22"/>
        </w:rPr>
        <w:t xml:space="preserve"> </w:t>
      </w:r>
      <w:r w:rsidR="00AB0C78" w:rsidRPr="00FD77DC">
        <w:rPr>
          <w:sz w:val="22"/>
          <w:szCs w:val="22"/>
        </w:rPr>
        <w:t>T</w:t>
      </w:r>
      <w:r w:rsidRPr="00FD77DC">
        <w:rPr>
          <w:sz w:val="22"/>
          <w:szCs w:val="22"/>
        </w:rPr>
        <w:t xml:space="preserve">reść </w:t>
      </w:r>
      <w:r w:rsidR="00AB0C78" w:rsidRPr="00FD77DC">
        <w:rPr>
          <w:sz w:val="22"/>
          <w:szCs w:val="22"/>
        </w:rPr>
        <w:t xml:space="preserve">Polityki oraz Kodeksu </w:t>
      </w:r>
      <w:r w:rsidRPr="00FD77DC">
        <w:rPr>
          <w:sz w:val="22"/>
          <w:szCs w:val="22"/>
        </w:rPr>
        <w:t>znajduj</w:t>
      </w:r>
      <w:r w:rsidR="00AB0C78" w:rsidRPr="00FD77DC">
        <w:rPr>
          <w:sz w:val="22"/>
          <w:szCs w:val="22"/>
        </w:rPr>
        <w:t>ą</w:t>
      </w:r>
      <w:r w:rsidRPr="00FD77DC">
        <w:rPr>
          <w:sz w:val="22"/>
          <w:szCs w:val="22"/>
        </w:rPr>
        <w:t xml:space="preserve"> się pod adres</w:t>
      </w:r>
      <w:r w:rsidR="00AB0C78" w:rsidRPr="00FD77DC">
        <w:rPr>
          <w:sz w:val="22"/>
          <w:szCs w:val="22"/>
        </w:rPr>
        <w:t>a</w:t>
      </w:r>
      <w:r w:rsidRPr="00FD77DC">
        <w:rPr>
          <w:sz w:val="22"/>
          <w:szCs w:val="22"/>
        </w:rPr>
        <w:t>m</w:t>
      </w:r>
      <w:r w:rsidR="00AB0C78" w:rsidRPr="00FD77DC">
        <w:rPr>
          <w:sz w:val="22"/>
          <w:szCs w:val="22"/>
        </w:rPr>
        <w:t>i</w:t>
      </w:r>
      <w:r w:rsidRPr="00FD77DC">
        <w:rPr>
          <w:sz w:val="22"/>
          <w:szCs w:val="22"/>
        </w:rPr>
        <w:t xml:space="preserve">: </w:t>
      </w:r>
      <w:hyperlink r:id="rId29" w:history="1">
        <w:r w:rsidRPr="00FD77DC">
          <w:rPr>
            <w:rStyle w:val="Hipercze"/>
            <w:sz w:val="22"/>
            <w:szCs w:val="22"/>
          </w:rPr>
          <w:t>https://www.pgg.pl/strefa-korporacyjna/firma/inne/polityka-antykorupcyjna</w:t>
        </w:r>
      </w:hyperlink>
    </w:p>
    <w:p w14:paraId="2C35BD89" w14:textId="3009BA8D" w:rsidR="00AB2101" w:rsidRPr="00FD77DC" w:rsidRDefault="00AB0C78" w:rsidP="00AB0C78">
      <w:pPr>
        <w:spacing w:line="259" w:lineRule="auto"/>
        <w:ind w:left="360"/>
        <w:jc w:val="both"/>
        <w:rPr>
          <w:sz w:val="22"/>
          <w:szCs w:val="22"/>
        </w:rPr>
      </w:pPr>
      <w:hyperlink r:id="rId30" w:history="1">
        <w:r w:rsidRPr="00FD77DC">
          <w:rPr>
            <w:rStyle w:val="Hipercze"/>
            <w:sz w:val="22"/>
            <w:szCs w:val="22"/>
          </w:rPr>
          <w:t>https://www.pgg.pl/strefa-korporacyjna/firma/inne/kodeks-dla-partnerow-biznesowych</w:t>
        </w:r>
      </w:hyperlink>
      <w:r w:rsidR="00AB2101" w:rsidRPr="00FD77DC">
        <w:rPr>
          <w:sz w:val="22"/>
          <w:szCs w:val="22"/>
        </w:rPr>
        <w:t xml:space="preserve"> </w:t>
      </w:r>
    </w:p>
    <w:bookmarkEnd w:id="275"/>
    <w:p w14:paraId="24B5000C" w14:textId="4D0722B3" w:rsidR="00AB2101" w:rsidRPr="00AB0C78" w:rsidRDefault="00AB2101" w:rsidP="00934A80">
      <w:pPr>
        <w:numPr>
          <w:ilvl w:val="0"/>
          <w:numId w:val="46"/>
        </w:numPr>
        <w:spacing w:line="259" w:lineRule="auto"/>
        <w:jc w:val="both"/>
        <w:rPr>
          <w:sz w:val="22"/>
          <w:szCs w:val="22"/>
        </w:rPr>
      </w:pPr>
      <w:r w:rsidRPr="00FD77DC">
        <w:rPr>
          <w:sz w:val="22"/>
          <w:szCs w:val="22"/>
        </w:rPr>
        <w:t>Wykonawca oświadcza</w:t>
      </w:r>
      <w:r w:rsidR="00C02E70" w:rsidRPr="00FD77DC">
        <w:rPr>
          <w:sz w:val="22"/>
          <w:szCs w:val="22"/>
        </w:rPr>
        <w:t>,</w:t>
      </w:r>
      <w:r w:rsidRPr="00FD77DC">
        <w:rPr>
          <w:sz w:val="22"/>
          <w:szCs w:val="22"/>
        </w:rPr>
        <w:t xml:space="preserve"> że dołoży należytej staranności, aby pracownicy, współpracownicy, podwykonawcy lub osoby, przy pomocy których będzie realizował zamówienie</w:t>
      </w:r>
      <w:r w:rsidRPr="00AB0C78">
        <w:rPr>
          <w:sz w:val="22"/>
          <w:szCs w:val="22"/>
        </w:rPr>
        <w:t xml:space="preserve"> zapoznali się </w:t>
      </w:r>
      <w:r w:rsidRPr="00AB0C78">
        <w:rPr>
          <w:sz w:val="22"/>
          <w:szCs w:val="22"/>
        </w:rPr>
        <w:br/>
        <w:t>i stosowali wyżej opisane zasady.</w:t>
      </w:r>
    </w:p>
    <w:p w14:paraId="4ECF8694" w14:textId="53A2B43B"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34A80">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6"/>
    </w:p>
    <w:p w14:paraId="6B143E29" w14:textId="2A19AAB0" w:rsidR="000C23F8" w:rsidRPr="00F8529D" w:rsidRDefault="000C23F8" w:rsidP="00AD7A6E">
      <w:pPr>
        <w:pStyle w:val="Nagwek2"/>
      </w:pPr>
      <w:bookmarkStart w:id="277" w:name="_Toc106095878"/>
      <w:bookmarkStart w:id="278" w:name="_Toc106096318"/>
      <w:bookmarkStart w:id="279" w:name="_Toc106096422"/>
      <w:bookmarkStart w:id="280" w:name="_Toc216682422"/>
      <w:bookmarkStart w:id="281" w:name="_Hlk105675117"/>
      <w:bookmarkStart w:id="282" w:name="_Hlk67826575"/>
      <w:bookmarkStart w:id="283" w:name="_Toc64016216"/>
      <w:bookmarkEnd w:id="269"/>
      <w:bookmarkEnd w:id="270"/>
      <w:r w:rsidRPr="00F8529D">
        <w:t xml:space="preserve">§ </w:t>
      </w:r>
      <w:r w:rsidR="00B71040" w:rsidRPr="00F8529D">
        <w:t>20</w:t>
      </w:r>
      <w:r w:rsidRPr="00F8529D">
        <w:t>. Nadzór wynikający z zarządzania środowiskowego</w:t>
      </w:r>
      <w:bookmarkEnd w:id="277"/>
      <w:bookmarkEnd w:id="278"/>
      <w:bookmarkEnd w:id="279"/>
      <w:bookmarkEnd w:id="280"/>
    </w:p>
    <w:p w14:paraId="02A19E4A" w14:textId="3C39B115" w:rsidR="000C23F8" w:rsidRDefault="000C23F8" w:rsidP="00FD77DC">
      <w:pPr>
        <w:pStyle w:val="Akapitzlist"/>
        <w:numPr>
          <w:ilvl w:val="0"/>
          <w:numId w:val="86"/>
        </w:numPr>
        <w:ind w:left="426" w:hanging="426"/>
        <w:jc w:val="both"/>
        <w:rPr>
          <w:sz w:val="22"/>
          <w:szCs w:val="22"/>
        </w:rPr>
      </w:pPr>
      <w:r w:rsidRPr="00FD77DC">
        <w:rPr>
          <w:sz w:val="22"/>
          <w:szCs w:val="22"/>
        </w:rPr>
        <w:t>Wykonawca zobowiązuje się do przestrzegania przepisów prawnych w zakresie ochrony środowiska.</w:t>
      </w:r>
    </w:p>
    <w:p w14:paraId="0D4225DF" w14:textId="7CD71C76" w:rsidR="000C23F8"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zapoznał się z Instrukcją dla Wykonawców, obowiązującą w trakcie realizacji umowy, zamieszczoną na stronie </w:t>
      </w:r>
      <w:hyperlink r:id="rId31" w:history="1">
        <w:r w:rsidRPr="00FD77DC">
          <w:rPr>
            <w:rStyle w:val="Hipercze"/>
            <w:sz w:val="22"/>
            <w:szCs w:val="22"/>
          </w:rPr>
          <w:t>www.pgg.pl</w:t>
        </w:r>
      </w:hyperlink>
      <w:r w:rsidRPr="00FD77DC">
        <w:rPr>
          <w:sz w:val="22"/>
          <w:szCs w:val="22"/>
        </w:rPr>
        <w:t xml:space="preserve"> zakładka: </w:t>
      </w:r>
      <w:r w:rsidRPr="00FD77DC">
        <w:rPr>
          <w:i/>
          <w:iCs/>
          <w:sz w:val="22"/>
          <w:szCs w:val="22"/>
        </w:rPr>
        <w:t>Dostawcy/Profil nabywcy/Dokumenty do pobrania</w:t>
      </w:r>
      <w:r w:rsidRPr="00FD77DC">
        <w:rPr>
          <w:sz w:val="22"/>
          <w:szCs w:val="22"/>
        </w:rPr>
        <w:t xml:space="preserve"> oraz oświadcza, że zapoznał i na bieżąco będzie zapoznawał osoby realizujące umowę po stronie Wykonawcy z ww. Instrukcją.</w:t>
      </w:r>
    </w:p>
    <w:p w14:paraId="3DB39D34" w14:textId="53BC427F" w:rsidR="000C23F8" w:rsidRPr="00FD77DC"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jeśli w trakcie realizacji przedmiotu umowy powstaną odpad), to jest on </w:t>
      </w:r>
      <w:r w:rsidR="00FF2455" w:rsidRPr="00FD77DC">
        <w:rPr>
          <w:sz w:val="22"/>
          <w:szCs w:val="22"/>
        </w:rPr>
        <w:t>w</w:t>
      </w:r>
      <w:r w:rsidRPr="00FD77DC">
        <w:rPr>
          <w:sz w:val="22"/>
          <w:szCs w:val="22"/>
        </w:rPr>
        <w:t xml:space="preserve">ytwarzającym i </w:t>
      </w:r>
      <w:r w:rsidR="00FF2455" w:rsidRPr="00FD77DC">
        <w:rPr>
          <w:sz w:val="22"/>
          <w:szCs w:val="22"/>
        </w:rPr>
        <w:t>p</w:t>
      </w:r>
      <w:r w:rsidRPr="00FD77DC">
        <w:rPr>
          <w:sz w:val="22"/>
          <w:szCs w:val="22"/>
        </w:rPr>
        <w:t xml:space="preserve">osiadaczem tych odpadów i zobowiązuje się do postępowania z nimi zgodnie z obowiązującymi przepisami prawa w sposób gwarantujący poszanowanie środowiska naturalnego. </w:t>
      </w:r>
      <w:r w:rsidRPr="00FD77DC">
        <w:rPr>
          <w:color w:val="FF0000"/>
          <w:sz w:val="22"/>
          <w:szCs w:val="22"/>
        </w:rPr>
        <w:t xml:space="preserve"> </w:t>
      </w:r>
      <w:r w:rsidRPr="00FD77DC">
        <w:rPr>
          <w:i/>
          <w:iCs/>
          <w:color w:val="FF0000"/>
          <w:sz w:val="22"/>
          <w:szCs w:val="22"/>
        </w:rPr>
        <w:t xml:space="preserve"> </w:t>
      </w:r>
    </w:p>
    <w:p w14:paraId="2FCA4D4C" w14:textId="1DEE1C7B" w:rsidR="000C23F8" w:rsidRPr="00E66F78" w:rsidRDefault="000C23F8" w:rsidP="00AD7A6E">
      <w:pPr>
        <w:pStyle w:val="Nagwek2"/>
      </w:pPr>
      <w:bookmarkStart w:id="284" w:name="_Toc106095879"/>
      <w:bookmarkStart w:id="285" w:name="_Toc106096319"/>
      <w:bookmarkStart w:id="286" w:name="_Toc106096423"/>
      <w:bookmarkStart w:id="287" w:name="_Toc216682423"/>
      <w:bookmarkStart w:id="288" w:name="_Hlk67826617"/>
      <w:bookmarkEnd w:id="281"/>
      <w:bookmarkEnd w:id="282"/>
      <w:r w:rsidRPr="00B62661">
        <w:t xml:space="preserve">§ </w:t>
      </w:r>
      <w:r>
        <w:t>2</w:t>
      </w:r>
      <w:r w:rsidR="00B71040">
        <w:t>1</w:t>
      </w:r>
      <w:r w:rsidRPr="00B62661">
        <w:t xml:space="preserve">. </w:t>
      </w:r>
      <w:r w:rsidRPr="00E66F78">
        <w:t>Siła wyższa</w:t>
      </w:r>
      <w:bookmarkEnd w:id="283"/>
      <w:bookmarkEnd w:id="284"/>
      <w:bookmarkEnd w:id="285"/>
      <w:bookmarkEnd w:id="286"/>
      <w:bookmarkEnd w:id="287"/>
    </w:p>
    <w:p w14:paraId="7F042164" w14:textId="77777777" w:rsidR="000C23F8" w:rsidRPr="00E66F78" w:rsidRDefault="000C23F8" w:rsidP="00934A80">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34A80">
      <w:pPr>
        <w:numPr>
          <w:ilvl w:val="0"/>
          <w:numId w:val="47"/>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34A80">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34A80">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34A80">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934A80">
      <w:pPr>
        <w:numPr>
          <w:ilvl w:val="0"/>
          <w:numId w:val="47"/>
        </w:numPr>
        <w:ind w:left="357" w:hanging="357"/>
        <w:jc w:val="both"/>
        <w:rPr>
          <w:sz w:val="22"/>
          <w:szCs w:val="22"/>
        </w:rPr>
      </w:pPr>
      <w:bookmarkStart w:id="28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9"/>
    <w:p w14:paraId="5A12B597" w14:textId="77777777" w:rsidR="000C23F8" w:rsidRPr="00F8529D" w:rsidRDefault="000C23F8" w:rsidP="00934A80">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0" w:name="_Toc64016217"/>
      <w:bookmarkStart w:id="291" w:name="_Toc106095880"/>
      <w:bookmarkStart w:id="292" w:name="_Toc106096320"/>
      <w:bookmarkStart w:id="293" w:name="_Toc106096424"/>
      <w:bookmarkStart w:id="294" w:name="_Toc216682424"/>
      <w:r w:rsidRPr="00EA698B">
        <w:t>§ 2</w:t>
      </w:r>
      <w:r w:rsidR="00B71040" w:rsidRPr="00EA698B">
        <w:t>2</w:t>
      </w:r>
      <w:r w:rsidRPr="00EA698B">
        <w:t>. Postanowienia końcowe</w:t>
      </w:r>
      <w:bookmarkEnd w:id="290"/>
      <w:bookmarkEnd w:id="291"/>
      <w:bookmarkEnd w:id="292"/>
      <w:bookmarkEnd w:id="293"/>
      <w:bookmarkEnd w:id="294"/>
    </w:p>
    <w:p w14:paraId="372E732F" w14:textId="14C9515F" w:rsidR="005812ED" w:rsidRPr="00EA698B" w:rsidRDefault="005812ED" w:rsidP="00934A80">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34A80">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34A80">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934A80">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5" w:name="_Toc83291694"/>
      <w:bookmarkStart w:id="296" w:name="_Toc106095881"/>
      <w:bookmarkStart w:id="297" w:name="_Toc106096321"/>
      <w:bookmarkStart w:id="298" w:name="_Toc106096425"/>
      <w:bookmarkStart w:id="299" w:name="_Toc216682425"/>
      <w:bookmarkEnd w:id="288"/>
      <w:r w:rsidRPr="00AD7A6E">
        <w:rPr>
          <w:sz w:val="22"/>
          <w:szCs w:val="22"/>
        </w:rPr>
        <w:t>Załączniki do Umowy</w:t>
      </w:r>
      <w:bookmarkEnd w:id="295"/>
      <w:bookmarkEnd w:id="296"/>
      <w:bookmarkEnd w:id="297"/>
      <w:bookmarkEnd w:id="298"/>
      <w:bookmarkEnd w:id="29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3D20E0"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1.1.</w:t>
      </w:r>
      <w:r>
        <w:rPr>
          <w:rFonts w:eastAsiaTheme="majorEastAsia"/>
          <w:sz w:val="22"/>
          <w:szCs w:val="22"/>
        </w:rPr>
        <w:t xml:space="preserve"> – </w:t>
      </w:r>
      <w:r w:rsidR="00573166">
        <w:rPr>
          <w:rFonts w:eastAsiaTheme="majorEastAsia"/>
          <w:sz w:val="22"/>
          <w:szCs w:val="22"/>
        </w:rPr>
        <w:tab/>
      </w:r>
      <w:r>
        <w:rPr>
          <w:rFonts w:eastAsiaTheme="majorEastAsia"/>
          <w:sz w:val="22"/>
          <w:szCs w:val="22"/>
        </w:rPr>
        <w:t xml:space="preserve">Wzór Protokołu odbioru </w:t>
      </w:r>
    </w:p>
    <w:p w14:paraId="0CD02DC0" w14:textId="2C78A558" w:rsidR="007E2312" w:rsidRPr="00B31BB6" w:rsidRDefault="007E2312" w:rsidP="000C23F8">
      <w:pPr>
        <w:tabs>
          <w:tab w:val="left" w:pos="1843"/>
        </w:tabs>
        <w:ind w:left="1843" w:hanging="1843"/>
        <w:jc w:val="both"/>
        <w:rPr>
          <w:rFonts w:eastAsiaTheme="majorEastAsia"/>
          <w:sz w:val="22"/>
          <w:szCs w:val="22"/>
        </w:rPr>
      </w:pPr>
      <w:r>
        <w:rPr>
          <w:rFonts w:eastAsiaTheme="majorEastAsia"/>
          <w:sz w:val="22"/>
          <w:szCs w:val="22"/>
        </w:rPr>
        <w:t>Załącznik nr 1.2. –  Zamówienie na dostawy w ramach opcji</w:t>
      </w:r>
    </w:p>
    <w:p w14:paraId="5C6232A9" w14:textId="796711B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52B84DF"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2FA35E5" w14:textId="79B7D222" w:rsidR="00573166" w:rsidRPr="00B31BB6" w:rsidRDefault="00573166" w:rsidP="000C23F8">
      <w:pPr>
        <w:tabs>
          <w:tab w:val="left" w:pos="1843"/>
        </w:tabs>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4</w:t>
      </w:r>
      <w:r>
        <w:rPr>
          <w:rFonts w:eastAsiaTheme="majorEastAsia"/>
          <w:sz w:val="22"/>
          <w:szCs w:val="22"/>
        </w:rPr>
        <w:t xml:space="preserve"> -</w:t>
      </w:r>
      <w:r>
        <w:rPr>
          <w:rFonts w:eastAsiaTheme="majorEastAsia"/>
          <w:sz w:val="22"/>
          <w:szCs w:val="22"/>
        </w:rPr>
        <w:tab/>
        <w:t xml:space="preserve">Załącznik dotyczący </w:t>
      </w:r>
      <w:r w:rsidRPr="003808C1">
        <w:rPr>
          <w:sz w:val="24"/>
          <w:szCs w:val="24"/>
        </w:rPr>
        <w:t>wystawiania faktur za pośrednictwem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0" w:name="_Hlk67826939"/>
      <w:bookmarkStart w:id="30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2" w:name="_Hlk147849015"/>
      <w:r w:rsidRPr="00744F79">
        <w:rPr>
          <w:b/>
          <w:bCs/>
          <w:i/>
          <w:iCs/>
          <w:color w:val="FF0000"/>
          <w:sz w:val="28"/>
          <w:szCs w:val="28"/>
        </w:rPr>
        <w:t>)</w:t>
      </w:r>
    </w:p>
    <w:bookmarkEnd w:id="301"/>
    <w:bookmarkEnd w:id="30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FCED4F9"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545CD">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207C5850" w14:textId="77777777" w:rsidR="00FD77DC" w:rsidRDefault="00FD77DC" w:rsidP="00FD77DC">
      <w:pPr>
        <w:spacing w:before="120"/>
        <w:jc w:val="center"/>
        <w:rPr>
          <w:b/>
          <w:bCs/>
          <w:sz w:val="28"/>
          <w:szCs w:val="28"/>
        </w:rPr>
      </w:pPr>
    </w:p>
    <w:p w14:paraId="5D54AA7C" w14:textId="77777777" w:rsidR="00FD77DC" w:rsidRPr="00E733AA" w:rsidRDefault="00FD77DC" w:rsidP="00FD77DC">
      <w:pPr>
        <w:jc w:val="center"/>
        <w:rPr>
          <w:b/>
          <w:bCs/>
          <w:sz w:val="22"/>
          <w:szCs w:val="22"/>
        </w:rPr>
      </w:pPr>
      <w:bookmarkStart w:id="303" w:name="_Toc98744395"/>
      <w:r w:rsidRPr="00E733AA">
        <w:rPr>
          <w:b/>
          <w:bCs/>
          <w:sz w:val="22"/>
          <w:szCs w:val="22"/>
        </w:rPr>
        <w:t>Protokół kompletności dostawy (wzór)</w:t>
      </w:r>
      <w:bookmarkEnd w:id="303"/>
    </w:p>
    <w:p w14:paraId="141D4472" w14:textId="77777777" w:rsidR="00FD77DC" w:rsidRPr="00F0424B" w:rsidRDefault="00FD77DC" w:rsidP="00FD77DC">
      <w:pPr>
        <w:widowControl w:val="0"/>
        <w:ind w:left="360"/>
        <w:jc w:val="center"/>
        <w:outlineLvl w:val="0"/>
        <w:rPr>
          <w:b/>
          <w:bCs/>
        </w:rPr>
      </w:pPr>
    </w:p>
    <w:p w14:paraId="41D78462" w14:textId="77777777" w:rsidR="00FD77DC" w:rsidRPr="00F0424B" w:rsidRDefault="00FD77DC" w:rsidP="00FD77DC">
      <w:pPr>
        <w:widowControl w:val="0"/>
        <w:jc w:val="center"/>
      </w:pPr>
      <w:r w:rsidRPr="00F0424B">
        <w:t>sporządzony dnia  …………… r. w …………………</w:t>
      </w:r>
    </w:p>
    <w:p w14:paraId="03FE7B92" w14:textId="77777777" w:rsidR="00FD77DC" w:rsidRPr="00F0424B" w:rsidRDefault="00FD77DC" w:rsidP="00FD77DC">
      <w:pPr>
        <w:widowControl w:val="0"/>
        <w:jc w:val="center"/>
      </w:pPr>
      <w:r w:rsidRPr="00F0424B">
        <w:t>pomiędzy:</w:t>
      </w:r>
    </w:p>
    <w:p w14:paraId="54D74CF4" w14:textId="77777777" w:rsidR="00FD77DC" w:rsidRPr="00F0424B" w:rsidRDefault="00FD77DC" w:rsidP="00FD77DC"/>
    <w:p w14:paraId="62B02054" w14:textId="77777777" w:rsidR="00FD77DC" w:rsidRPr="00F0424B" w:rsidRDefault="00FD77DC" w:rsidP="00FD77DC">
      <w:r w:rsidRPr="00F0424B">
        <w:t xml:space="preserve">- Zamawiającym, tj.: </w:t>
      </w:r>
    </w:p>
    <w:p w14:paraId="19D521BE" w14:textId="77777777" w:rsidR="00FD77DC" w:rsidRPr="00F0424B" w:rsidRDefault="00FD77DC" w:rsidP="00FD77DC">
      <w:pPr>
        <w:rPr>
          <w:b/>
        </w:rPr>
      </w:pPr>
      <w:r w:rsidRPr="00F0424B">
        <w:rPr>
          <w:b/>
        </w:rPr>
        <w:t xml:space="preserve">Polską Grupą Górniczą S.A.  Oddział KWK  .......... Ruch……………….. (Zamawiający) </w:t>
      </w:r>
    </w:p>
    <w:p w14:paraId="207C26BB" w14:textId="77777777" w:rsidR="00FD77DC" w:rsidRPr="00F0424B" w:rsidRDefault="00FD77DC" w:rsidP="00FD77DC">
      <w:r w:rsidRPr="00F0424B">
        <w:t>a- Wykonawcą, tj.:</w:t>
      </w:r>
    </w:p>
    <w:p w14:paraId="55E689F5" w14:textId="77777777" w:rsidR="00FD77DC" w:rsidRPr="00F0424B" w:rsidRDefault="00FD77DC" w:rsidP="00FD77DC">
      <w:pPr>
        <w:rPr>
          <w:b/>
        </w:rPr>
      </w:pPr>
      <w:r w:rsidRPr="00F0424B">
        <w:rPr>
          <w:b/>
        </w:rPr>
        <w:t xml:space="preserve">    …………………….  </w:t>
      </w:r>
    </w:p>
    <w:p w14:paraId="0847546C" w14:textId="77777777" w:rsidR="00FD77DC" w:rsidRPr="00F0424B" w:rsidRDefault="00FD77DC" w:rsidP="00FD77DC">
      <w:pPr>
        <w:rPr>
          <w:b/>
        </w:rPr>
      </w:pPr>
    </w:p>
    <w:p w14:paraId="337E7399" w14:textId="77777777" w:rsidR="00FD77DC" w:rsidRPr="00F0424B" w:rsidRDefault="00FD77DC" w:rsidP="00FD77DC">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15258F8C" w14:textId="77777777" w:rsidR="00FD77DC" w:rsidRPr="00F0424B" w:rsidRDefault="00FD77DC" w:rsidP="00FD77DC"/>
    <w:p w14:paraId="5D00B4F7" w14:textId="77777777" w:rsidR="00FD77DC" w:rsidRPr="00F0424B" w:rsidRDefault="00FD77DC" w:rsidP="00FD77DC">
      <w:r w:rsidRPr="00F0424B">
        <w:t>1) ………………..………..…</w:t>
      </w:r>
      <w:r w:rsidRPr="00F0424B">
        <w:tab/>
      </w:r>
      <w:r w:rsidRPr="00F0424B">
        <w:tab/>
      </w:r>
      <w:r w:rsidRPr="00F0424B">
        <w:tab/>
      </w:r>
      <w:r w:rsidRPr="00F0424B">
        <w:tab/>
      </w:r>
      <w:r w:rsidRPr="00F0424B">
        <w:tab/>
        <w:t>1) …………………………</w:t>
      </w:r>
    </w:p>
    <w:p w14:paraId="7F2B5007" w14:textId="77777777" w:rsidR="00FD77DC" w:rsidRPr="00F0424B" w:rsidRDefault="00FD77DC" w:rsidP="00FD77DC"/>
    <w:p w14:paraId="3BAA16C0" w14:textId="77777777" w:rsidR="00FD77DC" w:rsidRPr="00F0424B" w:rsidRDefault="00FD77DC" w:rsidP="00FD77DC">
      <w:r w:rsidRPr="00F0424B">
        <w:t>2) ……………………….……</w:t>
      </w:r>
      <w:r w:rsidRPr="00F0424B">
        <w:tab/>
      </w:r>
      <w:r w:rsidRPr="00F0424B">
        <w:tab/>
      </w:r>
      <w:r w:rsidRPr="00F0424B">
        <w:tab/>
      </w:r>
      <w:r w:rsidRPr="00F0424B">
        <w:tab/>
      </w:r>
      <w:r w:rsidRPr="00F0424B">
        <w:tab/>
        <w:t>2) ………………………….</w:t>
      </w:r>
    </w:p>
    <w:p w14:paraId="0737A77C" w14:textId="77777777" w:rsidR="00FD77DC" w:rsidRPr="00F0424B" w:rsidRDefault="00FD77DC" w:rsidP="00FD77DC"/>
    <w:p w14:paraId="7D20EA74" w14:textId="77777777" w:rsidR="00FD77DC" w:rsidRPr="00F0424B" w:rsidRDefault="00FD77DC" w:rsidP="00FD77DC">
      <w:r>
        <w:rPr>
          <w:noProof/>
        </w:rPr>
        <mc:AlternateContent>
          <mc:Choice Requires="wps">
            <w:drawing>
              <wp:anchor distT="0" distB="0" distL="114300" distR="114300" simplePos="0" relativeHeight="251662336" behindDoc="0" locked="0" layoutInCell="1" allowOverlap="1" wp14:anchorId="79EE83AD" wp14:editId="4E3E781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9EE83AD"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3646"/>
        <w:gridCol w:w="1197"/>
        <w:gridCol w:w="1862"/>
        <w:gridCol w:w="1196"/>
        <w:gridCol w:w="939"/>
      </w:tblGrid>
      <w:tr w:rsidR="00FD77DC" w:rsidRPr="00F0424B" w14:paraId="1C4F94A9" w14:textId="77777777" w:rsidTr="00FD77DC">
        <w:trPr>
          <w:trHeight w:val="903"/>
        </w:trPr>
        <w:tc>
          <w:tcPr>
            <w:tcW w:w="675" w:type="dxa"/>
            <w:shd w:val="pct5" w:color="000000" w:fill="FFFFFF"/>
            <w:vAlign w:val="center"/>
          </w:tcPr>
          <w:p w14:paraId="72CF5CFF" w14:textId="77777777" w:rsidR="00FD77DC" w:rsidRPr="00F0424B" w:rsidRDefault="00FD77DC" w:rsidP="00541793">
            <w:pPr>
              <w:rPr>
                <w:b/>
              </w:rPr>
            </w:pPr>
            <w:r w:rsidRPr="00F0424B">
              <w:rPr>
                <w:b/>
              </w:rPr>
              <w:t>Lp.</w:t>
            </w:r>
          </w:p>
          <w:p w14:paraId="182FA264" w14:textId="77777777" w:rsidR="00FD77DC" w:rsidRPr="00F0424B" w:rsidRDefault="00FD77DC" w:rsidP="00541793">
            <w:pPr>
              <w:rPr>
                <w:b/>
              </w:rPr>
            </w:pPr>
          </w:p>
        </w:tc>
        <w:tc>
          <w:tcPr>
            <w:tcW w:w="3646" w:type="dxa"/>
            <w:shd w:val="pct5" w:color="000000" w:fill="FFFFFF"/>
            <w:vAlign w:val="center"/>
          </w:tcPr>
          <w:p w14:paraId="7675A4A0" w14:textId="77777777" w:rsidR="00FD77DC" w:rsidRPr="00F0424B" w:rsidRDefault="00FD77DC" w:rsidP="00541793">
            <w:pPr>
              <w:rPr>
                <w:b/>
              </w:rPr>
            </w:pPr>
            <w:r w:rsidRPr="00F0424B">
              <w:rPr>
                <w:b/>
              </w:rPr>
              <w:t>Nazwa</w:t>
            </w:r>
          </w:p>
          <w:p w14:paraId="1A398736" w14:textId="77777777" w:rsidR="00FD77DC" w:rsidRPr="00F0424B" w:rsidRDefault="00FD77DC" w:rsidP="00541793">
            <w:pPr>
              <w:rPr>
                <w:b/>
              </w:rPr>
            </w:pPr>
          </w:p>
        </w:tc>
        <w:tc>
          <w:tcPr>
            <w:tcW w:w="1197" w:type="dxa"/>
            <w:shd w:val="pct5" w:color="000000" w:fill="FFFFFF"/>
            <w:vAlign w:val="center"/>
          </w:tcPr>
          <w:p w14:paraId="2C04EA7A" w14:textId="77777777" w:rsidR="00FD77DC" w:rsidRPr="00F0424B" w:rsidRDefault="00FD77DC" w:rsidP="00541793">
            <w:pPr>
              <w:rPr>
                <w:b/>
              </w:rPr>
            </w:pPr>
          </w:p>
        </w:tc>
        <w:tc>
          <w:tcPr>
            <w:tcW w:w="1862" w:type="dxa"/>
            <w:shd w:val="pct5" w:color="000000" w:fill="FFFFFF"/>
            <w:vAlign w:val="center"/>
          </w:tcPr>
          <w:p w14:paraId="53A40537" w14:textId="77777777" w:rsidR="00FD77DC" w:rsidRPr="00F0424B" w:rsidRDefault="00FD77DC" w:rsidP="00541793">
            <w:pPr>
              <w:rPr>
                <w:b/>
              </w:rPr>
            </w:pPr>
            <w:r w:rsidRPr="00F0424B">
              <w:rPr>
                <w:b/>
              </w:rPr>
              <w:t>Ilość przekazanych w dniu</w:t>
            </w:r>
            <w:r w:rsidRPr="00F0424B">
              <w:t>…………</w:t>
            </w:r>
          </w:p>
        </w:tc>
        <w:tc>
          <w:tcPr>
            <w:tcW w:w="1196" w:type="dxa"/>
            <w:shd w:val="pct5" w:color="000000" w:fill="FFFFFF"/>
            <w:vAlign w:val="center"/>
          </w:tcPr>
          <w:p w14:paraId="5668DFFA" w14:textId="77777777" w:rsidR="00FD77DC" w:rsidRPr="00F0424B" w:rsidRDefault="00FD77DC" w:rsidP="00541793">
            <w:pPr>
              <w:rPr>
                <w:b/>
              </w:rPr>
            </w:pPr>
            <w:r w:rsidRPr="00F0424B">
              <w:rPr>
                <w:b/>
              </w:rPr>
              <w:t>Ilość narastająco</w:t>
            </w:r>
          </w:p>
        </w:tc>
        <w:tc>
          <w:tcPr>
            <w:tcW w:w="939" w:type="dxa"/>
            <w:shd w:val="pct5" w:color="000000" w:fill="FFFFFF"/>
            <w:vAlign w:val="center"/>
          </w:tcPr>
          <w:p w14:paraId="10656139" w14:textId="77777777" w:rsidR="00FD77DC" w:rsidRPr="00F0424B" w:rsidRDefault="00FD77DC" w:rsidP="00541793">
            <w:pPr>
              <w:rPr>
                <w:b/>
              </w:rPr>
            </w:pPr>
            <w:r w:rsidRPr="00F0424B">
              <w:rPr>
                <w:b/>
              </w:rPr>
              <w:t>Uwagi</w:t>
            </w:r>
          </w:p>
        </w:tc>
      </w:tr>
      <w:tr w:rsidR="00FD77DC" w:rsidRPr="00F0424B" w14:paraId="02D032DD" w14:textId="77777777" w:rsidTr="00FD77DC">
        <w:trPr>
          <w:trHeight w:val="220"/>
        </w:trPr>
        <w:tc>
          <w:tcPr>
            <w:tcW w:w="675" w:type="dxa"/>
            <w:vAlign w:val="center"/>
          </w:tcPr>
          <w:p w14:paraId="3406DFC7" w14:textId="77777777" w:rsidR="00FD77DC" w:rsidRPr="00F0424B" w:rsidRDefault="00FD77DC" w:rsidP="00541793">
            <w:pPr>
              <w:rPr>
                <w:b/>
              </w:rPr>
            </w:pPr>
          </w:p>
        </w:tc>
        <w:tc>
          <w:tcPr>
            <w:tcW w:w="3646" w:type="dxa"/>
            <w:vAlign w:val="center"/>
          </w:tcPr>
          <w:p w14:paraId="06C39A9B" w14:textId="77777777" w:rsidR="00FD77DC" w:rsidRPr="00F0424B" w:rsidRDefault="00FD77DC" w:rsidP="00541793">
            <w:pPr>
              <w:rPr>
                <w:b/>
              </w:rPr>
            </w:pPr>
          </w:p>
        </w:tc>
        <w:tc>
          <w:tcPr>
            <w:tcW w:w="1197" w:type="dxa"/>
            <w:vAlign w:val="center"/>
          </w:tcPr>
          <w:p w14:paraId="190EE076" w14:textId="77777777" w:rsidR="00FD77DC" w:rsidRPr="00F0424B" w:rsidRDefault="00FD77DC" w:rsidP="00541793">
            <w:pPr>
              <w:rPr>
                <w:b/>
              </w:rPr>
            </w:pPr>
          </w:p>
        </w:tc>
        <w:tc>
          <w:tcPr>
            <w:tcW w:w="1862" w:type="dxa"/>
          </w:tcPr>
          <w:p w14:paraId="6AC5D286" w14:textId="77777777" w:rsidR="00FD77DC" w:rsidRPr="00F0424B" w:rsidRDefault="00FD77DC" w:rsidP="00541793">
            <w:pPr>
              <w:rPr>
                <w:b/>
              </w:rPr>
            </w:pPr>
          </w:p>
        </w:tc>
        <w:tc>
          <w:tcPr>
            <w:tcW w:w="1196" w:type="dxa"/>
          </w:tcPr>
          <w:p w14:paraId="422A5FB5" w14:textId="77777777" w:rsidR="00FD77DC" w:rsidRPr="00F0424B" w:rsidRDefault="00FD77DC" w:rsidP="00541793">
            <w:pPr>
              <w:rPr>
                <w:b/>
              </w:rPr>
            </w:pPr>
          </w:p>
        </w:tc>
        <w:tc>
          <w:tcPr>
            <w:tcW w:w="939" w:type="dxa"/>
          </w:tcPr>
          <w:p w14:paraId="6EA67480" w14:textId="77777777" w:rsidR="00FD77DC" w:rsidRPr="00F0424B" w:rsidRDefault="00FD77DC" w:rsidP="00541793">
            <w:pPr>
              <w:rPr>
                <w:b/>
              </w:rPr>
            </w:pPr>
          </w:p>
        </w:tc>
      </w:tr>
      <w:tr w:rsidR="00FD77DC" w:rsidRPr="00F0424B" w14:paraId="0D1A1BEE" w14:textId="77777777" w:rsidTr="00FD77DC">
        <w:trPr>
          <w:trHeight w:val="233"/>
        </w:trPr>
        <w:tc>
          <w:tcPr>
            <w:tcW w:w="675" w:type="dxa"/>
            <w:vAlign w:val="center"/>
          </w:tcPr>
          <w:p w14:paraId="083BEC2E" w14:textId="77777777" w:rsidR="00FD77DC" w:rsidRPr="00F0424B" w:rsidRDefault="00FD77DC" w:rsidP="00541793"/>
        </w:tc>
        <w:tc>
          <w:tcPr>
            <w:tcW w:w="3646" w:type="dxa"/>
            <w:vAlign w:val="center"/>
          </w:tcPr>
          <w:p w14:paraId="7DE05469" w14:textId="77777777" w:rsidR="00FD77DC" w:rsidRPr="00F0424B" w:rsidRDefault="00FD77DC" w:rsidP="00541793"/>
        </w:tc>
        <w:tc>
          <w:tcPr>
            <w:tcW w:w="1197" w:type="dxa"/>
            <w:vAlign w:val="center"/>
          </w:tcPr>
          <w:p w14:paraId="22133DB8" w14:textId="77777777" w:rsidR="00FD77DC" w:rsidRPr="00F0424B" w:rsidRDefault="00FD77DC" w:rsidP="00541793"/>
        </w:tc>
        <w:tc>
          <w:tcPr>
            <w:tcW w:w="1862" w:type="dxa"/>
          </w:tcPr>
          <w:p w14:paraId="573370AB" w14:textId="77777777" w:rsidR="00FD77DC" w:rsidRPr="00F0424B" w:rsidRDefault="00FD77DC" w:rsidP="00541793"/>
        </w:tc>
        <w:tc>
          <w:tcPr>
            <w:tcW w:w="1196" w:type="dxa"/>
          </w:tcPr>
          <w:p w14:paraId="6B762C21" w14:textId="77777777" w:rsidR="00FD77DC" w:rsidRPr="00F0424B" w:rsidRDefault="00FD77DC" w:rsidP="00541793"/>
        </w:tc>
        <w:tc>
          <w:tcPr>
            <w:tcW w:w="939" w:type="dxa"/>
          </w:tcPr>
          <w:p w14:paraId="2F87F04A" w14:textId="77777777" w:rsidR="00FD77DC" w:rsidRPr="00F0424B" w:rsidRDefault="00FD77DC" w:rsidP="00541793"/>
        </w:tc>
      </w:tr>
      <w:tr w:rsidR="00FD77DC" w:rsidRPr="00F0424B" w14:paraId="36C8783F" w14:textId="77777777" w:rsidTr="00FD77DC">
        <w:trPr>
          <w:trHeight w:val="220"/>
        </w:trPr>
        <w:tc>
          <w:tcPr>
            <w:tcW w:w="675" w:type="dxa"/>
            <w:vAlign w:val="center"/>
          </w:tcPr>
          <w:p w14:paraId="3DAE3328" w14:textId="77777777" w:rsidR="00FD77DC" w:rsidRPr="00F0424B" w:rsidRDefault="00FD77DC" w:rsidP="00541793"/>
        </w:tc>
        <w:tc>
          <w:tcPr>
            <w:tcW w:w="3646" w:type="dxa"/>
            <w:vAlign w:val="center"/>
          </w:tcPr>
          <w:p w14:paraId="5EED5A20" w14:textId="77777777" w:rsidR="00FD77DC" w:rsidRPr="00F0424B" w:rsidRDefault="00FD77DC" w:rsidP="00541793"/>
        </w:tc>
        <w:tc>
          <w:tcPr>
            <w:tcW w:w="1197" w:type="dxa"/>
            <w:vAlign w:val="center"/>
          </w:tcPr>
          <w:p w14:paraId="52A75A3C" w14:textId="77777777" w:rsidR="00FD77DC" w:rsidRPr="00F0424B" w:rsidRDefault="00FD77DC" w:rsidP="00541793"/>
        </w:tc>
        <w:tc>
          <w:tcPr>
            <w:tcW w:w="1862" w:type="dxa"/>
          </w:tcPr>
          <w:p w14:paraId="793D9D1D" w14:textId="77777777" w:rsidR="00FD77DC" w:rsidRPr="00F0424B" w:rsidRDefault="00FD77DC" w:rsidP="00541793"/>
        </w:tc>
        <w:tc>
          <w:tcPr>
            <w:tcW w:w="1196" w:type="dxa"/>
          </w:tcPr>
          <w:p w14:paraId="4BC16243" w14:textId="77777777" w:rsidR="00FD77DC" w:rsidRPr="00F0424B" w:rsidRDefault="00FD77DC" w:rsidP="00541793"/>
        </w:tc>
        <w:tc>
          <w:tcPr>
            <w:tcW w:w="939" w:type="dxa"/>
          </w:tcPr>
          <w:p w14:paraId="54E38093" w14:textId="77777777" w:rsidR="00FD77DC" w:rsidRPr="00F0424B" w:rsidRDefault="00FD77DC" w:rsidP="00541793"/>
        </w:tc>
      </w:tr>
      <w:tr w:rsidR="00FD77DC" w:rsidRPr="00F0424B" w14:paraId="1BBB93AC" w14:textId="77777777" w:rsidTr="00FD77DC">
        <w:trPr>
          <w:trHeight w:val="220"/>
        </w:trPr>
        <w:tc>
          <w:tcPr>
            <w:tcW w:w="675" w:type="dxa"/>
            <w:vAlign w:val="center"/>
          </w:tcPr>
          <w:p w14:paraId="43B9D17E" w14:textId="77777777" w:rsidR="00FD77DC" w:rsidRPr="00F0424B" w:rsidRDefault="00FD77DC" w:rsidP="00541793"/>
        </w:tc>
        <w:tc>
          <w:tcPr>
            <w:tcW w:w="3646" w:type="dxa"/>
            <w:vAlign w:val="center"/>
          </w:tcPr>
          <w:p w14:paraId="4AA6A8FD" w14:textId="77777777" w:rsidR="00FD77DC" w:rsidRPr="00F0424B" w:rsidRDefault="00FD77DC" w:rsidP="00541793"/>
        </w:tc>
        <w:tc>
          <w:tcPr>
            <w:tcW w:w="1197" w:type="dxa"/>
            <w:vAlign w:val="center"/>
          </w:tcPr>
          <w:p w14:paraId="76ADC00F" w14:textId="77777777" w:rsidR="00FD77DC" w:rsidRPr="00F0424B" w:rsidRDefault="00FD77DC" w:rsidP="00541793"/>
        </w:tc>
        <w:tc>
          <w:tcPr>
            <w:tcW w:w="1862" w:type="dxa"/>
          </w:tcPr>
          <w:p w14:paraId="02ADEA9A" w14:textId="77777777" w:rsidR="00FD77DC" w:rsidRPr="00F0424B" w:rsidRDefault="00FD77DC" w:rsidP="00541793"/>
        </w:tc>
        <w:tc>
          <w:tcPr>
            <w:tcW w:w="1196" w:type="dxa"/>
          </w:tcPr>
          <w:p w14:paraId="650DBFD4" w14:textId="77777777" w:rsidR="00FD77DC" w:rsidRPr="00F0424B" w:rsidRDefault="00FD77DC" w:rsidP="00541793"/>
        </w:tc>
        <w:tc>
          <w:tcPr>
            <w:tcW w:w="939" w:type="dxa"/>
          </w:tcPr>
          <w:p w14:paraId="5B851676" w14:textId="77777777" w:rsidR="00FD77DC" w:rsidRPr="00F0424B" w:rsidRDefault="00FD77DC" w:rsidP="00541793"/>
        </w:tc>
      </w:tr>
      <w:tr w:rsidR="00FD77DC" w:rsidRPr="00F0424B" w14:paraId="0FFBF0F4" w14:textId="77777777" w:rsidTr="00FD77DC">
        <w:trPr>
          <w:trHeight w:val="220"/>
        </w:trPr>
        <w:tc>
          <w:tcPr>
            <w:tcW w:w="675" w:type="dxa"/>
            <w:vAlign w:val="center"/>
          </w:tcPr>
          <w:p w14:paraId="061CE90E" w14:textId="77777777" w:rsidR="00FD77DC" w:rsidRPr="00F0424B" w:rsidRDefault="00FD77DC" w:rsidP="00541793"/>
        </w:tc>
        <w:tc>
          <w:tcPr>
            <w:tcW w:w="3646" w:type="dxa"/>
            <w:vAlign w:val="center"/>
          </w:tcPr>
          <w:p w14:paraId="1E258113" w14:textId="77777777" w:rsidR="00FD77DC" w:rsidRPr="00F0424B" w:rsidRDefault="00FD77DC" w:rsidP="00541793"/>
        </w:tc>
        <w:tc>
          <w:tcPr>
            <w:tcW w:w="1197" w:type="dxa"/>
            <w:vAlign w:val="center"/>
          </w:tcPr>
          <w:p w14:paraId="1FD57837" w14:textId="77777777" w:rsidR="00FD77DC" w:rsidRPr="00F0424B" w:rsidRDefault="00FD77DC" w:rsidP="00541793"/>
        </w:tc>
        <w:tc>
          <w:tcPr>
            <w:tcW w:w="1862" w:type="dxa"/>
          </w:tcPr>
          <w:p w14:paraId="5B71A64D" w14:textId="77777777" w:rsidR="00FD77DC" w:rsidRPr="00F0424B" w:rsidRDefault="00FD77DC" w:rsidP="00541793"/>
        </w:tc>
        <w:tc>
          <w:tcPr>
            <w:tcW w:w="1196" w:type="dxa"/>
          </w:tcPr>
          <w:p w14:paraId="3205CD63" w14:textId="77777777" w:rsidR="00FD77DC" w:rsidRPr="00F0424B" w:rsidRDefault="00FD77DC" w:rsidP="00541793"/>
        </w:tc>
        <w:tc>
          <w:tcPr>
            <w:tcW w:w="939" w:type="dxa"/>
          </w:tcPr>
          <w:p w14:paraId="23A51AA5" w14:textId="77777777" w:rsidR="00FD77DC" w:rsidRPr="00F0424B" w:rsidRDefault="00FD77DC" w:rsidP="00541793"/>
        </w:tc>
      </w:tr>
    </w:tbl>
    <w:p w14:paraId="4F577F48" w14:textId="77777777" w:rsidR="00FD77DC" w:rsidRPr="00F0424B" w:rsidRDefault="00FD77DC" w:rsidP="00FD77DC"/>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
        <w:gridCol w:w="3675"/>
        <w:gridCol w:w="1202"/>
        <w:gridCol w:w="1869"/>
        <w:gridCol w:w="1201"/>
        <w:gridCol w:w="942"/>
      </w:tblGrid>
      <w:tr w:rsidR="00FD77DC" w:rsidRPr="00F0424B" w14:paraId="66119B68" w14:textId="77777777" w:rsidTr="00FD77DC">
        <w:trPr>
          <w:trHeight w:val="473"/>
        </w:trPr>
        <w:tc>
          <w:tcPr>
            <w:tcW w:w="663" w:type="dxa"/>
            <w:vAlign w:val="center"/>
          </w:tcPr>
          <w:p w14:paraId="6ABAC14C" w14:textId="77777777" w:rsidR="00FD77DC" w:rsidRPr="00F0424B" w:rsidRDefault="00FD77DC" w:rsidP="00541793"/>
        </w:tc>
        <w:tc>
          <w:tcPr>
            <w:tcW w:w="3675" w:type="dxa"/>
            <w:vAlign w:val="center"/>
          </w:tcPr>
          <w:p w14:paraId="19968024" w14:textId="77777777" w:rsidR="00FD77DC" w:rsidRPr="00F0424B" w:rsidRDefault="00FD77DC" w:rsidP="00541793"/>
        </w:tc>
        <w:tc>
          <w:tcPr>
            <w:tcW w:w="1202" w:type="dxa"/>
            <w:vAlign w:val="center"/>
          </w:tcPr>
          <w:p w14:paraId="3DBE9E66" w14:textId="77777777" w:rsidR="00FD77DC" w:rsidRPr="00F0424B" w:rsidRDefault="00FD77DC" w:rsidP="00541793"/>
        </w:tc>
        <w:tc>
          <w:tcPr>
            <w:tcW w:w="1869" w:type="dxa"/>
          </w:tcPr>
          <w:p w14:paraId="54CF872B" w14:textId="77777777" w:rsidR="00FD77DC" w:rsidRPr="00F0424B" w:rsidRDefault="00FD77DC" w:rsidP="00541793"/>
        </w:tc>
        <w:tc>
          <w:tcPr>
            <w:tcW w:w="1201" w:type="dxa"/>
          </w:tcPr>
          <w:p w14:paraId="38816DD7" w14:textId="77777777" w:rsidR="00FD77DC" w:rsidRPr="00F0424B" w:rsidRDefault="00FD77DC" w:rsidP="00541793"/>
        </w:tc>
        <w:tc>
          <w:tcPr>
            <w:tcW w:w="942" w:type="dxa"/>
          </w:tcPr>
          <w:p w14:paraId="585F9630" w14:textId="77777777" w:rsidR="00FD77DC" w:rsidRPr="00F0424B" w:rsidRDefault="00FD77DC" w:rsidP="00541793"/>
        </w:tc>
      </w:tr>
      <w:tr w:rsidR="00FD77DC" w:rsidRPr="00F0424B" w14:paraId="20A77108" w14:textId="77777777" w:rsidTr="00FD77DC">
        <w:trPr>
          <w:trHeight w:val="225"/>
        </w:trPr>
        <w:tc>
          <w:tcPr>
            <w:tcW w:w="663" w:type="dxa"/>
            <w:vAlign w:val="center"/>
          </w:tcPr>
          <w:p w14:paraId="4C83DB2B" w14:textId="77777777" w:rsidR="00FD77DC" w:rsidRPr="00F0424B" w:rsidRDefault="00FD77DC" w:rsidP="00541793"/>
        </w:tc>
        <w:tc>
          <w:tcPr>
            <w:tcW w:w="3675" w:type="dxa"/>
            <w:vAlign w:val="center"/>
          </w:tcPr>
          <w:p w14:paraId="797BDA28" w14:textId="77777777" w:rsidR="00FD77DC" w:rsidRPr="00F0424B" w:rsidRDefault="00FD77DC" w:rsidP="00541793"/>
        </w:tc>
        <w:tc>
          <w:tcPr>
            <w:tcW w:w="1202" w:type="dxa"/>
            <w:vAlign w:val="center"/>
          </w:tcPr>
          <w:p w14:paraId="1F6D330F" w14:textId="77777777" w:rsidR="00FD77DC" w:rsidRPr="00F0424B" w:rsidRDefault="00FD77DC" w:rsidP="00541793"/>
        </w:tc>
        <w:tc>
          <w:tcPr>
            <w:tcW w:w="1869" w:type="dxa"/>
          </w:tcPr>
          <w:p w14:paraId="3B4C8A1C" w14:textId="77777777" w:rsidR="00FD77DC" w:rsidRPr="00F0424B" w:rsidRDefault="00FD77DC" w:rsidP="00541793"/>
        </w:tc>
        <w:tc>
          <w:tcPr>
            <w:tcW w:w="1201" w:type="dxa"/>
          </w:tcPr>
          <w:p w14:paraId="025B2ED7" w14:textId="77777777" w:rsidR="00FD77DC" w:rsidRPr="00F0424B" w:rsidRDefault="00FD77DC" w:rsidP="00541793"/>
        </w:tc>
        <w:tc>
          <w:tcPr>
            <w:tcW w:w="942" w:type="dxa"/>
          </w:tcPr>
          <w:p w14:paraId="7F209956" w14:textId="77777777" w:rsidR="00FD77DC" w:rsidRPr="00F0424B" w:rsidRDefault="00FD77DC" w:rsidP="00541793"/>
        </w:tc>
      </w:tr>
    </w:tbl>
    <w:p w14:paraId="52A802F7" w14:textId="77777777" w:rsidR="00FD77DC" w:rsidRDefault="00FD77DC" w:rsidP="00FD77DC">
      <w:pPr>
        <w:ind w:firstLine="708"/>
      </w:pPr>
    </w:p>
    <w:p w14:paraId="1286AD60" w14:textId="77777777" w:rsidR="00FD77DC" w:rsidRDefault="00FD77DC" w:rsidP="00FD77DC">
      <w:pPr>
        <w:ind w:firstLine="708"/>
      </w:pPr>
      <w:r>
        <w:t>Uwagi:</w:t>
      </w:r>
    </w:p>
    <w:p w14:paraId="53B60814" w14:textId="77777777" w:rsidR="00FD77DC" w:rsidRDefault="00FD77DC" w:rsidP="00FD77DC">
      <w:pPr>
        <w:ind w:firstLine="708"/>
      </w:pPr>
    </w:p>
    <w:p w14:paraId="0960B6B1" w14:textId="77777777" w:rsidR="00FD77DC" w:rsidRPr="00453C18" w:rsidRDefault="00FD77DC" w:rsidP="00FD77DC">
      <w:pPr>
        <w:ind w:firstLine="708"/>
      </w:pPr>
      <w:r>
        <w:t>…………………………………………………………………………………………………………..</w:t>
      </w:r>
    </w:p>
    <w:p w14:paraId="5E4D6C75" w14:textId="77777777" w:rsidR="00FD77DC" w:rsidRPr="00F0424B" w:rsidRDefault="00FD77DC" w:rsidP="00FD77DC">
      <w:pPr>
        <w:ind w:firstLine="708"/>
      </w:pPr>
    </w:p>
    <w:p w14:paraId="5B469B45" w14:textId="77777777" w:rsidR="00FD77DC" w:rsidRPr="00F0424B" w:rsidRDefault="00FD77DC" w:rsidP="00FD77DC">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3EBF8CF1" w14:textId="77777777" w:rsidR="00FD77DC" w:rsidRPr="00F0424B" w:rsidRDefault="00FD77DC" w:rsidP="00FD77DC">
      <w:pPr>
        <w:jc w:val="center"/>
      </w:pPr>
    </w:p>
    <w:p w14:paraId="558EE273" w14:textId="77777777" w:rsidR="00FD77DC" w:rsidRPr="00F0424B" w:rsidRDefault="00FD77DC" w:rsidP="00FD77DC">
      <w:pPr>
        <w:jc w:val="center"/>
      </w:pPr>
    </w:p>
    <w:p w14:paraId="65923B01" w14:textId="77777777" w:rsidR="00FD77DC" w:rsidRPr="00F0424B" w:rsidRDefault="00FD77DC" w:rsidP="00FD77DC">
      <w:pPr>
        <w:jc w:val="center"/>
      </w:pPr>
    </w:p>
    <w:p w14:paraId="35EE7E6A" w14:textId="77777777" w:rsidR="00FD77DC" w:rsidRPr="00F0424B" w:rsidRDefault="00FD77DC" w:rsidP="00FD77DC">
      <w:pPr>
        <w:jc w:val="center"/>
      </w:pPr>
      <w:r w:rsidRPr="00F0424B">
        <w:t>1) ………………..………..…</w:t>
      </w:r>
      <w:r w:rsidRPr="00F0424B">
        <w:tab/>
      </w:r>
      <w:r w:rsidRPr="00F0424B">
        <w:tab/>
      </w:r>
      <w:r w:rsidRPr="00F0424B">
        <w:tab/>
      </w:r>
      <w:r w:rsidRPr="00F0424B">
        <w:tab/>
      </w:r>
      <w:r w:rsidRPr="00F0424B">
        <w:tab/>
        <w:t>1) …………………………</w:t>
      </w:r>
    </w:p>
    <w:p w14:paraId="19747550" w14:textId="77777777" w:rsidR="00FD77DC" w:rsidRPr="00F0424B" w:rsidRDefault="00FD77DC" w:rsidP="00FD77DC">
      <w:pPr>
        <w:jc w:val="center"/>
      </w:pPr>
    </w:p>
    <w:p w14:paraId="23C53882" w14:textId="77777777" w:rsidR="00FD77DC" w:rsidRPr="00F0424B" w:rsidRDefault="00FD77DC" w:rsidP="00FD77DC">
      <w:pPr>
        <w:jc w:val="center"/>
      </w:pPr>
    </w:p>
    <w:p w14:paraId="6015A0C7" w14:textId="77777777" w:rsidR="00FD77DC" w:rsidRPr="00F0424B" w:rsidRDefault="00FD77DC" w:rsidP="00FD77DC">
      <w:pPr>
        <w:jc w:val="center"/>
      </w:pPr>
      <w:r w:rsidRPr="00F0424B">
        <w:t>2) ……………………….……</w:t>
      </w:r>
      <w:r w:rsidRPr="00F0424B">
        <w:tab/>
      </w:r>
      <w:r w:rsidRPr="00F0424B">
        <w:tab/>
      </w:r>
      <w:r w:rsidRPr="00F0424B">
        <w:tab/>
      </w:r>
      <w:r w:rsidRPr="00F0424B">
        <w:tab/>
      </w:r>
      <w:r w:rsidRPr="00F0424B">
        <w:tab/>
        <w:t>2) ………………………….</w:t>
      </w:r>
    </w:p>
    <w:p w14:paraId="38C5CC0F" w14:textId="77777777" w:rsidR="00FD77DC" w:rsidRPr="00F0424B" w:rsidRDefault="00FD77DC" w:rsidP="00FD77DC"/>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8D03412" w14:textId="41A5EEB2" w:rsidR="009545CD" w:rsidRPr="00F45429" w:rsidRDefault="009545CD" w:rsidP="009545CD">
      <w:pPr>
        <w:spacing w:before="120"/>
        <w:jc w:val="right"/>
        <w:rPr>
          <w:b/>
          <w:bCs/>
          <w:iCs/>
          <w:sz w:val="22"/>
          <w:szCs w:val="22"/>
        </w:rPr>
      </w:pPr>
      <w:bookmarkStart w:id="304" w:name="_Toc98744405"/>
      <w:bookmarkStart w:id="305" w:name="_Toc182892516"/>
      <w:bookmarkStart w:id="306" w:name="_Toc115432778"/>
      <w:bookmarkStart w:id="307" w:name="_Toc140566727"/>
      <w:bookmarkStart w:id="308" w:name="_Hlk67831498"/>
      <w:bookmarkStart w:id="309" w:name="_Hlk67827058"/>
      <w:r w:rsidRPr="00F45429">
        <w:rPr>
          <w:b/>
          <w:bCs/>
          <w:iCs/>
          <w:sz w:val="22"/>
          <w:szCs w:val="22"/>
        </w:rPr>
        <w:lastRenderedPageBreak/>
        <w:t xml:space="preserve">Załącznik nr </w:t>
      </w:r>
      <w:r>
        <w:rPr>
          <w:b/>
          <w:bCs/>
          <w:iCs/>
          <w:sz w:val="22"/>
          <w:szCs w:val="22"/>
        </w:rPr>
        <w:t xml:space="preserve">1.2 </w:t>
      </w:r>
      <w:r w:rsidRPr="00F45429">
        <w:rPr>
          <w:b/>
          <w:bCs/>
          <w:iCs/>
          <w:sz w:val="22"/>
          <w:szCs w:val="22"/>
        </w:rPr>
        <w:t>do Umowy</w:t>
      </w:r>
      <w:bookmarkEnd w:id="304"/>
      <w:bookmarkEnd w:id="305"/>
      <w:r w:rsidRPr="00F45429">
        <w:rPr>
          <w:b/>
          <w:bCs/>
          <w:iCs/>
          <w:sz w:val="22"/>
          <w:szCs w:val="22"/>
        </w:rPr>
        <w:t xml:space="preserve"> </w:t>
      </w:r>
      <w:bookmarkEnd w:id="306"/>
      <w:bookmarkEnd w:id="307"/>
    </w:p>
    <w:p w14:paraId="366A497E" w14:textId="77777777" w:rsidR="009545CD" w:rsidRPr="003B5583" w:rsidRDefault="009545CD" w:rsidP="009545CD">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6922E08" w14:textId="77777777" w:rsidR="009545CD" w:rsidRPr="00704CB7" w:rsidRDefault="009545CD" w:rsidP="009545CD">
      <w:pPr>
        <w:tabs>
          <w:tab w:val="left" w:pos="9638"/>
        </w:tabs>
        <w:ind w:right="-1"/>
        <w:jc w:val="center"/>
        <w:rPr>
          <w:b/>
          <w:bCs/>
          <w:sz w:val="22"/>
          <w:szCs w:val="22"/>
        </w:rPr>
      </w:pPr>
      <w:bookmarkStart w:id="310" w:name="_Toc98744399"/>
      <w:r w:rsidRPr="00704CB7">
        <w:rPr>
          <w:b/>
          <w:bCs/>
          <w:sz w:val="22"/>
          <w:szCs w:val="22"/>
        </w:rPr>
        <w:t>Zamówienie (wzór)</w:t>
      </w:r>
      <w:bookmarkEnd w:id="310"/>
    </w:p>
    <w:p w14:paraId="50FCB8C7" w14:textId="77777777" w:rsidR="009545CD" w:rsidRPr="00704CB7" w:rsidRDefault="009545CD" w:rsidP="009545CD">
      <w:pPr>
        <w:rPr>
          <w:sz w:val="22"/>
          <w:szCs w:val="22"/>
        </w:rPr>
      </w:pPr>
    </w:p>
    <w:p w14:paraId="0A499C43" w14:textId="77777777" w:rsidR="009545CD" w:rsidRPr="00704CB7" w:rsidRDefault="009545CD" w:rsidP="009545CD">
      <w:pPr>
        <w:rPr>
          <w:sz w:val="22"/>
          <w:szCs w:val="22"/>
        </w:rPr>
      </w:pPr>
    </w:p>
    <w:p w14:paraId="44FC7461" w14:textId="77777777" w:rsidR="009545CD" w:rsidRPr="00704CB7" w:rsidRDefault="009545CD" w:rsidP="009545CD">
      <w:pPr>
        <w:pStyle w:val="Akapitzlist4"/>
        <w:ind w:hanging="720"/>
        <w:rPr>
          <w:sz w:val="22"/>
          <w:szCs w:val="22"/>
        </w:rPr>
      </w:pPr>
      <w:r w:rsidRPr="00704CB7">
        <w:rPr>
          <w:sz w:val="22"/>
          <w:szCs w:val="22"/>
        </w:rPr>
        <w:t>Znak:  …….…                                                                              …………. dnia ……..………</w:t>
      </w:r>
    </w:p>
    <w:p w14:paraId="2409965D" w14:textId="77777777" w:rsidR="009545CD" w:rsidRPr="00704CB7" w:rsidRDefault="009545CD" w:rsidP="009545CD">
      <w:pPr>
        <w:tabs>
          <w:tab w:val="left" w:pos="9638"/>
        </w:tabs>
        <w:ind w:right="-1"/>
        <w:jc w:val="center"/>
        <w:rPr>
          <w:b/>
          <w:bCs/>
          <w:sz w:val="22"/>
          <w:szCs w:val="22"/>
        </w:rPr>
      </w:pPr>
    </w:p>
    <w:p w14:paraId="1EDA418F" w14:textId="77777777" w:rsidR="009545CD" w:rsidRPr="00704CB7" w:rsidRDefault="009545CD" w:rsidP="009545CD">
      <w:pPr>
        <w:tabs>
          <w:tab w:val="left" w:pos="9638"/>
        </w:tabs>
        <w:ind w:right="-1"/>
        <w:jc w:val="center"/>
        <w:rPr>
          <w:b/>
          <w:bCs/>
          <w:sz w:val="22"/>
          <w:szCs w:val="22"/>
        </w:rPr>
      </w:pPr>
      <w:r w:rsidRPr="00704CB7">
        <w:rPr>
          <w:b/>
          <w:bCs/>
          <w:sz w:val="22"/>
          <w:szCs w:val="22"/>
        </w:rPr>
        <w:t xml:space="preserve">                                             </w:t>
      </w:r>
    </w:p>
    <w:p w14:paraId="3611C146" w14:textId="77777777" w:rsidR="009545CD" w:rsidRPr="00704CB7" w:rsidRDefault="009545CD" w:rsidP="009545CD">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6230685A" w14:textId="77777777" w:rsidR="009545CD" w:rsidRPr="00704CB7" w:rsidRDefault="009545CD" w:rsidP="009545CD">
      <w:pPr>
        <w:tabs>
          <w:tab w:val="left" w:pos="9638"/>
        </w:tabs>
        <w:ind w:right="-1"/>
        <w:jc w:val="center"/>
        <w:rPr>
          <w:sz w:val="22"/>
          <w:szCs w:val="22"/>
        </w:rPr>
      </w:pPr>
    </w:p>
    <w:p w14:paraId="7620414C" w14:textId="77777777" w:rsidR="009545CD" w:rsidRPr="00704CB7" w:rsidRDefault="009545CD" w:rsidP="009545CD">
      <w:pPr>
        <w:tabs>
          <w:tab w:val="left" w:pos="9638"/>
        </w:tabs>
        <w:ind w:right="-1"/>
        <w:jc w:val="center"/>
        <w:rPr>
          <w:sz w:val="22"/>
          <w:szCs w:val="22"/>
        </w:rPr>
      </w:pPr>
    </w:p>
    <w:p w14:paraId="4E76036F" w14:textId="77777777" w:rsidR="009545CD" w:rsidRPr="00704CB7" w:rsidRDefault="009545CD" w:rsidP="009545CD">
      <w:pPr>
        <w:tabs>
          <w:tab w:val="left" w:pos="9638"/>
        </w:tabs>
        <w:ind w:right="-1"/>
        <w:jc w:val="center"/>
        <w:rPr>
          <w:sz w:val="22"/>
          <w:szCs w:val="22"/>
        </w:rPr>
      </w:pPr>
    </w:p>
    <w:p w14:paraId="206E98DC" w14:textId="77777777" w:rsidR="009545CD" w:rsidRPr="00704CB7" w:rsidRDefault="009545CD" w:rsidP="009545CD">
      <w:pPr>
        <w:tabs>
          <w:tab w:val="left" w:pos="9638"/>
        </w:tabs>
        <w:ind w:right="-1"/>
        <w:jc w:val="center"/>
        <w:rPr>
          <w:sz w:val="22"/>
          <w:szCs w:val="22"/>
        </w:rPr>
      </w:pPr>
    </w:p>
    <w:p w14:paraId="4DEAFA1A" w14:textId="77777777" w:rsidR="009545CD" w:rsidRPr="00704CB7" w:rsidRDefault="009545CD" w:rsidP="009545CD">
      <w:pPr>
        <w:tabs>
          <w:tab w:val="left" w:pos="6774"/>
          <w:tab w:val="left" w:pos="9638"/>
        </w:tabs>
        <w:ind w:right="-1"/>
        <w:rPr>
          <w:sz w:val="22"/>
          <w:szCs w:val="22"/>
        </w:rPr>
      </w:pPr>
      <w:r w:rsidRPr="00704CB7">
        <w:rPr>
          <w:sz w:val="22"/>
          <w:szCs w:val="22"/>
        </w:rPr>
        <w:tab/>
      </w:r>
    </w:p>
    <w:p w14:paraId="4A898A8A" w14:textId="77777777" w:rsidR="009545CD" w:rsidRPr="00704CB7" w:rsidRDefault="009545CD" w:rsidP="009545CD">
      <w:pPr>
        <w:tabs>
          <w:tab w:val="left" w:pos="9638"/>
        </w:tabs>
        <w:ind w:right="-1"/>
        <w:jc w:val="center"/>
        <w:rPr>
          <w:b/>
          <w:bCs/>
          <w:sz w:val="22"/>
          <w:szCs w:val="22"/>
        </w:rPr>
      </w:pPr>
      <w:r w:rsidRPr="00704CB7">
        <w:rPr>
          <w:b/>
          <w:bCs/>
          <w:sz w:val="22"/>
          <w:szCs w:val="22"/>
        </w:rPr>
        <w:t>ZAMÓWIENIE</w:t>
      </w:r>
    </w:p>
    <w:p w14:paraId="1994BAD5" w14:textId="77777777" w:rsidR="009545CD" w:rsidRPr="00704CB7" w:rsidRDefault="009545CD" w:rsidP="009545CD">
      <w:pPr>
        <w:tabs>
          <w:tab w:val="left" w:pos="9638"/>
        </w:tabs>
        <w:ind w:right="-1"/>
        <w:jc w:val="center"/>
        <w:rPr>
          <w:b/>
          <w:bCs/>
          <w:sz w:val="22"/>
          <w:szCs w:val="22"/>
        </w:rPr>
      </w:pPr>
    </w:p>
    <w:p w14:paraId="79D04A07" w14:textId="77777777" w:rsidR="009545CD" w:rsidRPr="00704CB7" w:rsidRDefault="009545CD" w:rsidP="009545CD">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Pr>
          <w:sz w:val="22"/>
          <w:szCs w:val="22"/>
          <w:lang w:eastAsia="ar-SA"/>
        </w:rPr>
        <w:t>…………</w:t>
      </w:r>
      <w:r w:rsidRPr="00704CB7">
        <w:rPr>
          <w:sz w:val="22"/>
          <w:szCs w:val="22"/>
          <w:lang w:eastAsia="ar-SA"/>
        </w:rPr>
        <w:t xml:space="preserve"> </w:t>
      </w:r>
      <w:r w:rsidRPr="00704CB7">
        <w:rPr>
          <w:bCs/>
          <w:sz w:val="22"/>
          <w:szCs w:val="22"/>
          <w:lang w:eastAsia="ar-SA"/>
        </w:rPr>
        <w:t>dla Polskiej Grupy Górniczej S.A. Oddział KWK ………………     w ramach umowy nr …………….</w:t>
      </w:r>
    </w:p>
    <w:p w14:paraId="46B4E7C7"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252C933D"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3A194BC0" w14:textId="77777777" w:rsidR="009545CD" w:rsidRPr="00704CB7" w:rsidRDefault="009545CD" w:rsidP="009545CD">
      <w:pPr>
        <w:tabs>
          <w:tab w:val="left" w:pos="9638"/>
        </w:tabs>
        <w:spacing w:line="360" w:lineRule="auto"/>
        <w:ind w:left="709" w:right="-1"/>
        <w:jc w:val="both"/>
        <w:rPr>
          <w:sz w:val="22"/>
          <w:szCs w:val="22"/>
        </w:rPr>
      </w:pPr>
      <w:r w:rsidRPr="00704CB7">
        <w:rPr>
          <w:sz w:val="22"/>
          <w:szCs w:val="22"/>
        </w:rPr>
        <w:tab/>
      </w:r>
    </w:p>
    <w:p w14:paraId="777BCE40" w14:textId="77777777" w:rsidR="009545CD" w:rsidRPr="00704CB7" w:rsidRDefault="009545CD" w:rsidP="009545CD">
      <w:pPr>
        <w:tabs>
          <w:tab w:val="left" w:pos="9638"/>
        </w:tabs>
        <w:spacing w:line="360" w:lineRule="auto"/>
        <w:ind w:left="709" w:right="-1"/>
        <w:jc w:val="both"/>
        <w:rPr>
          <w:sz w:val="22"/>
          <w:szCs w:val="22"/>
        </w:rPr>
      </w:pPr>
    </w:p>
    <w:p w14:paraId="63A474B8" w14:textId="77777777" w:rsidR="009545CD" w:rsidRPr="00704CB7" w:rsidRDefault="009545CD" w:rsidP="009545CD">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64384" behindDoc="0" locked="0" layoutInCell="1" allowOverlap="1" wp14:anchorId="7939543E" wp14:editId="2761D09A">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939543E" id="Pole tekstowe 2" o:spid="_x0000_s1027" type="#_x0000_t202" style="position:absolute;left:0;text-align:left;margin-left:121.65pt;margin-top:24.55pt;width:19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G+g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" filled="f" stroked="f">
                <o:lock v:ext="edit" shapetype="t"/>
                <v:textbox style="mso-fit-shape-to-text:t">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 przedmiotu umowy ………...  typu …………. </w:t>
      </w:r>
    </w:p>
    <w:p w14:paraId="371EA045"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Przedmiot umowy powinien posiadać parametry techniczne zgodne z SWZ oraz Załącznikiem nr 1  do umowy.</w:t>
      </w:r>
    </w:p>
    <w:p w14:paraId="2CF74059"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246C6289" w14:textId="77777777" w:rsidR="009545CD" w:rsidRPr="00704CB7" w:rsidRDefault="009545CD" w:rsidP="009545CD">
      <w:pPr>
        <w:tabs>
          <w:tab w:val="left" w:pos="9638"/>
        </w:tabs>
        <w:spacing w:line="360" w:lineRule="auto"/>
        <w:ind w:right="-1"/>
        <w:jc w:val="both"/>
        <w:rPr>
          <w:sz w:val="22"/>
          <w:szCs w:val="22"/>
        </w:rPr>
      </w:pPr>
    </w:p>
    <w:p w14:paraId="6D0CF131" w14:textId="77777777" w:rsidR="009545CD" w:rsidRPr="00704CB7" w:rsidRDefault="009545CD" w:rsidP="009545CD">
      <w:pPr>
        <w:rPr>
          <w:sz w:val="22"/>
          <w:szCs w:val="22"/>
        </w:rPr>
      </w:pPr>
    </w:p>
    <w:p w14:paraId="248DD352" w14:textId="77777777" w:rsidR="009545CD" w:rsidRPr="00704CB7" w:rsidRDefault="009545CD" w:rsidP="009545CD">
      <w:pPr>
        <w:rPr>
          <w:sz w:val="22"/>
          <w:szCs w:val="22"/>
        </w:rPr>
      </w:pPr>
    </w:p>
    <w:p w14:paraId="6FF0C7A1" w14:textId="77777777" w:rsidR="009545CD" w:rsidRPr="00704CB7" w:rsidRDefault="009545CD" w:rsidP="009545CD">
      <w:pPr>
        <w:rPr>
          <w:sz w:val="22"/>
          <w:szCs w:val="22"/>
        </w:rPr>
      </w:pPr>
    </w:p>
    <w:p w14:paraId="03275956" w14:textId="77777777" w:rsidR="009545CD" w:rsidRPr="00704CB7" w:rsidRDefault="009545CD" w:rsidP="009545CD">
      <w:pPr>
        <w:rPr>
          <w:sz w:val="22"/>
          <w:szCs w:val="22"/>
        </w:rPr>
      </w:pPr>
    </w:p>
    <w:p w14:paraId="179AF6CF" w14:textId="77777777" w:rsidR="009545CD" w:rsidRPr="00704CB7" w:rsidRDefault="009545CD" w:rsidP="009545CD">
      <w:pPr>
        <w:rPr>
          <w:sz w:val="22"/>
          <w:szCs w:val="22"/>
        </w:rPr>
      </w:pPr>
    </w:p>
    <w:p w14:paraId="2EFB3061" w14:textId="77777777" w:rsidR="009545CD" w:rsidRPr="00704CB7" w:rsidRDefault="009545CD" w:rsidP="009545CD">
      <w:pPr>
        <w:rPr>
          <w:sz w:val="22"/>
          <w:szCs w:val="22"/>
        </w:rPr>
      </w:pPr>
      <w:r w:rsidRPr="00704CB7">
        <w:rPr>
          <w:sz w:val="22"/>
          <w:szCs w:val="22"/>
        </w:rPr>
        <w:t>………………………………………………</w:t>
      </w:r>
      <w:r w:rsidRPr="00704CB7">
        <w:rPr>
          <w:sz w:val="22"/>
          <w:szCs w:val="22"/>
        </w:rPr>
        <w:tab/>
      </w:r>
      <w:r w:rsidRPr="00704CB7">
        <w:rPr>
          <w:sz w:val="22"/>
          <w:szCs w:val="22"/>
        </w:rPr>
        <w:tab/>
        <w:t>……………………………………………..</w:t>
      </w:r>
    </w:p>
    <w:p w14:paraId="757BC729" w14:textId="77777777" w:rsidR="009545CD" w:rsidRPr="00704CB7" w:rsidRDefault="009545CD" w:rsidP="009545CD">
      <w:pPr>
        <w:rPr>
          <w:i/>
        </w:rPr>
      </w:pPr>
      <w:r w:rsidRPr="00704CB7">
        <w:rPr>
          <w:i/>
        </w:rPr>
        <w:t xml:space="preserve">         Pełnomocnik Zarządu                                                              Pełnomocnik Zarządu </w:t>
      </w:r>
    </w:p>
    <w:p w14:paraId="28946C81" w14:textId="77777777" w:rsidR="009545CD" w:rsidRPr="00704CB7" w:rsidRDefault="009545CD" w:rsidP="009545CD">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1134709" w14:textId="77777777" w:rsidR="009545CD" w:rsidRPr="00704CB7" w:rsidRDefault="009545CD" w:rsidP="009545CD">
      <w:pPr>
        <w:ind w:left="390" w:hanging="390"/>
        <w:rPr>
          <w:i/>
        </w:rPr>
      </w:pPr>
    </w:p>
    <w:p w14:paraId="3B990A9F" w14:textId="77777777" w:rsidR="009545CD" w:rsidRDefault="009545CD" w:rsidP="009545CD">
      <w:pPr>
        <w:rPr>
          <w:i/>
          <w:iCs/>
          <w:sz w:val="22"/>
          <w:szCs w:val="22"/>
        </w:rPr>
      </w:pPr>
    </w:p>
    <w:p w14:paraId="30F56AA7" w14:textId="15C2FF0E" w:rsidR="009545CD" w:rsidRDefault="009545CD">
      <w:pPr>
        <w:spacing w:after="160" w:line="259" w:lineRule="auto"/>
        <w:rPr>
          <w:b/>
          <w:bCs/>
          <w:sz w:val="22"/>
          <w:szCs w:val="22"/>
        </w:rPr>
      </w:pPr>
      <w:r>
        <w:rPr>
          <w:b/>
          <w:bCs/>
          <w:sz w:val="22"/>
          <w:szCs w:val="22"/>
        </w:rPr>
        <w:br w:type="page"/>
      </w:r>
    </w:p>
    <w:p w14:paraId="5E0D7CD2" w14:textId="77777777" w:rsidR="009545CD" w:rsidRDefault="009545CD" w:rsidP="000C23F8">
      <w:pPr>
        <w:spacing w:before="120"/>
        <w:jc w:val="right"/>
        <w:rPr>
          <w:b/>
          <w:bCs/>
          <w:sz w:val="22"/>
          <w:szCs w:val="22"/>
        </w:rPr>
      </w:pPr>
    </w:p>
    <w:p w14:paraId="0DD5D9FD" w14:textId="293E81FD" w:rsidR="000C23F8" w:rsidRPr="001456AD" w:rsidRDefault="000C23F8" w:rsidP="000C23F8">
      <w:pPr>
        <w:spacing w:before="120"/>
        <w:jc w:val="right"/>
        <w:rPr>
          <w:b/>
          <w:bCs/>
          <w:sz w:val="22"/>
          <w:szCs w:val="22"/>
        </w:rPr>
      </w:pPr>
      <w:r w:rsidRPr="001456AD">
        <w:rPr>
          <w:b/>
          <w:bCs/>
          <w:sz w:val="22"/>
          <w:szCs w:val="22"/>
        </w:rPr>
        <w:t xml:space="preserve">Załącznik nr </w:t>
      </w:r>
      <w:r w:rsidR="007E2312">
        <w:rPr>
          <w:b/>
          <w:bCs/>
          <w:sz w:val="22"/>
          <w:szCs w:val="22"/>
        </w:rPr>
        <w:t>2</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34A80">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8ED8399"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7E2312">
        <w:rPr>
          <w:color w:val="000000"/>
          <w:sz w:val="22"/>
          <w:szCs w:val="22"/>
        </w:rPr>
        <w:br/>
      </w:r>
      <w:r w:rsidRPr="00B2687A">
        <w:rPr>
          <w:color w:val="000000"/>
          <w:sz w:val="22"/>
          <w:szCs w:val="22"/>
        </w:rPr>
        <w:t>i</w:t>
      </w:r>
      <w:r w:rsidR="007E2312">
        <w:rPr>
          <w:color w:val="000000"/>
          <w:sz w:val="22"/>
          <w:szCs w:val="22"/>
        </w:rPr>
        <w:t>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42FB6FBA" w:rsidR="000C23F8" w:rsidRDefault="00DA44BE"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7E231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823B6C" w14:textId="1442146B" w:rsidR="00FD77DC" w:rsidRDefault="00FD77DC">
      <w:pPr>
        <w:spacing w:after="160" w:line="259" w:lineRule="auto"/>
        <w:rPr>
          <w:strike/>
        </w:rPr>
      </w:pPr>
      <w:r>
        <w:rPr>
          <w:strike/>
        </w:rPr>
        <w:br w:type="page"/>
      </w:r>
    </w:p>
    <w:p w14:paraId="4616043E" w14:textId="77777777" w:rsidR="000C23F8" w:rsidRPr="00B30F1F" w:rsidRDefault="000C23F8" w:rsidP="000C23F8">
      <w:pPr>
        <w:rPr>
          <w:strike/>
        </w:rPr>
      </w:pPr>
    </w:p>
    <w:p w14:paraId="332E5442" w14:textId="6E3C2294" w:rsidR="000C23F8" w:rsidRPr="00B30F1F" w:rsidRDefault="000C23F8" w:rsidP="000C23F8">
      <w:pPr>
        <w:spacing w:before="120"/>
        <w:jc w:val="right"/>
        <w:rPr>
          <w:b/>
          <w:bCs/>
          <w:sz w:val="22"/>
          <w:szCs w:val="22"/>
        </w:rPr>
      </w:pPr>
      <w:bookmarkStart w:id="311" w:name="_Hlk67832211"/>
      <w:r w:rsidRPr="00B30F1F">
        <w:rPr>
          <w:b/>
          <w:bCs/>
          <w:sz w:val="22"/>
          <w:szCs w:val="22"/>
        </w:rPr>
        <w:t xml:space="preserve">Załącznik nr </w:t>
      </w:r>
      <w:r w:rsidR="007E2312">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076FA032" w14:textId="77777777" w:rsidR="000C23F8" w:rsidRDefault="000C23F8" w:rsidP="000C23F8">
      <w:pPr>
        <w:spacing w:after="160" w:line="259" w:lineRule="auto"/>
        <w:rPr>
          <w:i/>
          <w:iCs/>
          <w:sz w:val="22"/>
          <w:szCs w:val="22"/>
        </w:rPr>
      </w:pPr>
      <w:r>
        <w:rPr>
          <w:i/>
          <w:iCs/>
          <w:sz w:val="22"/>
          <w:szCs w:val="22"/>
        </w:rPr>
        <w:br w:type="page"/>
      </w:r>
    </w:p>
    <w:p w14:paraId="6DC37FBF" w14:textId="6821C728" w:rsidR="00573166" w:rsidRPr="003808C1" w:rsidRDefault="00573166" w:rsidP="00573166">
      <w:pPr>
        <w:spacing w:before="120"/>
        <w:jc w:val="right"/>
        <w:rPr>
          <w:b/>
          <w:bCs/>
          <w:sz w:val="24"/>
          <w:szCs w:val="24"/>
        </w:rPr>
      </w:pPr>
      <w:bookmarkStart w:id="313" w:name="_Hlk106958642"/>
      <w:bookmarkEnd w:id="122"/>
      <w:r w:rsidRPr="003808C1">
        <w:rPr>
          <w:b/>
          <w:bCs/>
          <w:sz w:val="24"/>
          <w:szCs w:val="24"/>
        </w:rPr>
        <w:lastRenderedPageBreak/>
        <w:t xml:space="preserve">Załącznik nr </w:t>
      </w:r>
      <w:r w:rsidR="007E2312">
        <w:rPr>
          <w:b/>
          <w:bCs/>
          <w:sz w:val="24"/>
          <w:szCs w:val="24"/>
        </w:rPr>
        <w:t>4</w:t>
      </w:r>
      <w:r w:rsidRPr="003808C1">
        <w:rPr>
          <w:b/>
          <w:bCs/>
          <w:sz w:val="24"/>
          <w:szCs w:val="24"/>
        </w:rPr>
        <w:t xml:space="preserve"> do umowy</w:t>
      </w:r>
    </w:p>
    <w:p w14:paraId="0008C1C5" w14:textId="77777777" w:rsidR="00573166" w:rsidRPr="003808C1" w:rsidRDefault="00573166" w:rsidP="00573166">
      <w:pPr>
        <w:pStyle w:val="Tekstpodstawowy"/>
        <w:rPr>
          <w:sz w:val="24"/>
          <w:szCs w:val="24"/>
        </w:rPr>
      </w:pPr>
    </w:p>
    <w:p w14:paraId="6AFE4DF3" w14:textId="77777777" w:rsidR="00573166" w:rsidRPr="003808C1" w:rsidRDefault="00573166" w:rsidP="00573166">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390143A3" w14:textId="77777777" w:rsidR="00573166" w:rsidRPr="003808C1" w:rsidRDefault="00573166" w:rsidP="00573166">
      <w:pPr>
        <w:widowControl w:val="0"/>
        <w:numPr>
          <w:ilvl w:val="0"/>
          <w:numId w:val="87"/>
        </w:numPr>
        <w:jc w:val="both"/>
        <w:rPr>
          <w:sz w:val="24"/>
          <w:szCs w:val="24"/>
        </w:rPr>
      </w:pPr>
      <w:r w:rsidRPr="003808C1">
        <w:rPr>
          <w:sz w:val="24"/>
          <w:szCs w:val="24"/>
        </w:rPr>
        <w:t>Wykonawca wystawia faktury w formie ustrukturyzowanej za pośrednictwem Krajowego Systemu e-Faktur.</w:t>
      </w:r>
    </w:p>
    <w:p w14:paraId="008C9C1C" w14:textId="77777777" w:rsidR="00573166" w:rsidRPr="003808C1" w:rsidRDefault="00573166" w:rsidP="00573166">
      <w:pPr>
        <w:widowControl w:val="0"/>
        <w:numPr>
          <w:ilvl w:val="0"/>
          <w:numId w:val="87"/>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2D4D941F" w14:textId="77777777" w:rsidR="00573166" w:rsidRPr="003808C1" w:rsidRDefault="00573166" w:rsidP="00573166">
      <w:pPr>
        <w:widowControl w:val="0"/>
        <w:jc w:val="both"/>
        <w:rPr>
          <w:sz w:val="24"/>
          <w:szCs w:val="24"/>
        </w:rPr>
      </w:pPr>
    </w:p>
    <w:p w14:paraId="14383AB7"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4C31281A" w14:textId="77777777" w:rsidR="00573166" w:rsidRPr="003808C1" w:rsidRDefault="00573166" w:rsidP="00573166">
      <w:pPr>
        <w:pStyle w:val="Akapitzlist"/>
        <w:widowControl w:val="0"/>
        <w:numPr>
          <w:ilvl w:val="0"/>
          <w:numId w:val="88"/>
        </w:numPr>
        <w:tabs>
          <w:tab w:val="left" w:pos="426"/>
        </w:tabs>
        <w:ind w:left="426" w:hanging="426"/>
        <w:jc w:val="both"/>
      </w:pPr>
      <w:r w:rsidRPr="003808C1">
        <w:t>Fakturę ustrukturyzowaną należy wystawić:</w:t>
      </w:r>
    </w:p>
    <w:p w14:paraId="14DC56AF" w14:textId="77777777" w:rsidR="00573166" w:rsidRPr="003808C1" w:rsidRDefault="00573166" w:rsidP="00573166">
      <w:pPr>
        <w:widowControl w:val="0"/>
        <w:ind w:left="1980"/>
        <w:jc w:val="both"/>
        <w:rPr>
          <w:sz w:val="24"/>
          <w:szCs w:val="24"/>
        </w:rPr>
      </w:pPr>
      <w:r w:rsidRPr="003808C1">
        <w:rPr>
          <w:sz w:val="24"/>
          <w:szCs w:val="24"/>
        </w:rPr>
        <w:t xml:space="preserve">- dane nabywcy (schema Podmiot 2): </w:t>
      </w:r>
    </w:p>
    <w:p w14:paraId="63F642A7" w14:textId="77777777" w:rsidR="00573166" w:rsidRPr="003808C1" w:rsidRDefault="00573166" w:rsidP="00573166">
      <w:pPr>
        <w:widowControl w:val="0"/>
        <w:ind w:left="3996" w:firstLine="144"/>
        <w:jc w:val="both"/>
        <w:rPr>
          <w:sz w:val="24"/>
          <w:szCs w:val="24"/>
        </w:rPr>
      </w:pPr>
      <w:r w:rsidRPr="003808C1">
        <w:rPr>
          <w:sz w:val="24"/>
          <w:szCs w:val="24"/>
        </w:rPr>
        <w:t>Polska Grupa Górnicza S.A.,</w:t>
      </w:r>
    </w:p>
    <w:p w14:paraId="7967DAA7" w14:textId="77777777" w:rsidR="00573166" w:rsidRPr="003808C1" w:rsidRDefault="00573166" w:rsidP="00573166">
      <w:pPr>
        <w:widowControl w:val="0"/>
        <w:ind w:left="4140"/>
        <w:jc w:val="both"/>
        <w:rPr>
          <w:sz w:val="24"/>
          <w:szCs w:val="24"/>
        </w:rPr>
      </w:pPr>
      <w:r w:rsidRPr="003808C1">
        <w:rPr>
          <w:sz w:val="24"/>
          <w:szCs w:val="24"/>
        </w:rPr>
        <w:t>40-039 Katowice</w:t>
      </w:r>
    </w:p>
    <w:p w14:paraId="203C3EA4" w14:textId="77777777" w:rsidR="00573166" w:rsidRPr="003808C1" w:rsidRDefault="00573166" w:rsidP="00573166">
      <w:pPr>
        <w:widowControl w:val="0"/>
        <w:ind w:left="4140"/>
        <w:jc w:val="both"/>
        <w:rPr>
          <w:sz w:val="24"/>
          <w:szCs w:val="24"/>
        </w:rPr>
      </w:pPr>
      <w:r w:rsidRPr="003808C1">
        <w:rPr>
          <w:sz w:val="24"/>
          <w:szCs w:val="24"/>
        </w:rPr>
        <w:t>ul. Powstańców 30</w:t>
      </w:r>
    </w:p>
    <w:p w14:paraId="423BEABA" w14:textId="77777777" w:rsidR="00573166" w:rsidRPr="003808C1" w:rsidRDefault="00573166" w:rsidP="00573166">
      <w:pPr>
        <w:widowControl w:val="0"/>
        <w:ind w:left="1980"/>
        <w:jc w:val="both"/>
        <w:rPr>
          <w:sz w:val="24"/>
          <w:szCs w:val="24"/>
        </w:rPr>
      </w:pPr>
      <w:r w:rsidRPr="003808C1">
        <w:rPr>
          <w:sz w:val="24"/>
          <w:szCs w:val="24"/>
        </w:rPr>
        <w:t>- dane odbiorcy (schema Podmiot 3):</w:t>
      </w:r>
    </w:p>
    <w:p w14:paraId="0FA8B08C" w14:textId="77777777" w:rsidR="00573166" w:rsidRPr="003808C1" w:rsidRDefault="00573166" w:rsidP="00573166">
      <w:pPr>
        <w:widowControl w:val="0"/>
        <w:ind w:left="4104" w:firstLine="144"/>
        <w:jc w:val="both"/>
        <w:rPr>
          <w:sz w:val="24"/>
          <w:szCs w:val="24"/>
        </w:rPr>
      </w:pPr>
      <w:r w:rsidRPr="003808C1">
        <w:rPr>
          <w:sz w:val="24"/>
          <w:szCs w:val="24"/>
        </w:rPr>
        <w:t>Oddział ….…</w:t>
      </w:r>
    </w:p>
    <w:p w14:paraId="5589AF91" w14:textId="77777777" w:rsidR="00573166" w:rsidRPr="003808C1" w:rsidRDefault="00573166" w:rsidP="00573166">
      <w:pPr>
        <w:pStyle w:val="Akapitzlist"/>
        <w:widowControl w:val="0"/>
        <w:numPr>
          <w:ilvl w:val="0"/>
          <w:numId w:val="88"/>
        </w:numPr>
        <w:tabs>
          <w:tab w:val="left" w:pos="426"/>
        </w:tabs>
        <w:ind w:left="426" w:hanging="426"/>
        <w:jc w:val="both"/>
      </w:pPr>
      <w:r w:rsidRPr="003808C1">
        <w:t>W przypadku awarii KSeF WYKONAWCA przesyła faktury ZAMAWIAJĄCEMU w sposób z nim uzgodniony:</w:t>
      </w:r>
    </w:p>
    <w:p w14:paraId="1E213D2C"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7C347F3F"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050291EC" w14:textId="77777777" w:rsidR="00573166" w:rsidRPr="003808C1" w:rsidRDefault="00573166" w:rsidP="00573166">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4EA4ABED" w14:textId="77777777" w:rsidR="00573166" w:rsidRPr="003808C1" w:rsidRDefault="00573166" w:rsidP="00573166">
      <w:pPr>
        <w:pStyle w:val="Akapitzlist"/>
        <w:widowControl w:val="0"/>
        <w:numPr>
          <w:ilvl w:val="0"/>
          <w:numId w:val="88"/>
        </w:numPr>
        <w:tabs>
          <w:tab w:val="left" w:pos="426"/>
        </w:tabs>
        <w:ind w:left="426" w:hanging="426"/>
        <w:jc w:val="both"/>
      </w:pPr>
      <w:r w:rsidRPr="003808C1">
        <w:t>W przypadku gdy WYKONAWCA nie podlega obowiązkowi wystawiania faktur w KSEF fakturę należy wystawić na adres:</w:t>
      </w:r>
    </w:p>
    <w:p w14:paraId="1E648ED9" w14:textId="77777777" w:rsidR="00573166" w:rsidRPr="003808C1" w:rsidRDefault="00573166" w:rsidP="00573166">
      <w:pPr>
        <w:widowControl w:val="0"/>
        <w:ind w:left="3402"/>
        <w:jc w:val="both"/>
        <w:rPr>
          <w:sz w:val="24"/>
          <w:szCs w:val="24"/>
        </w:rPr>
      </w:pPr>
      <w:r w:rsidRPr="003808C1">
        <w:rPr>
          <w:sz w:val="24"/>
          <w:szCs w:val="24"/>
        </w:rPr>
        <w:t>Polska Grupa Górnicza S.A.</w:t>
      </w:r>
    </w:p>
    <w:p w14:paraId="12C8D5F4" w14:textId="77777777" w:rsidR="00573166" w:rsidRPr="003808C1" w:rsidRDefault="00573166" w:rsidP="00573166">
      <w:pPr>
        <w:widowControl w:val="0"/>
        <w:ind w:left="3402"/>
        <w:jc w:val="both"/>
        <w:rPr>
          <w:sz w:val="24"/>
          <w:szCs w:val="24"/>
        </w:rPr>
      </w:pPr>
      <w:r w:rsidRPr="003808C1">
        <w:rPr>
          <w:sz w:val="24"/>
          <w:szCs w:val="24"/>
        </w:rPr>
        <w:t>40-039 Katowice</w:t>
      </w:r>
    </w:p>
    <w:p w14:paraId="3DC4B12E" w14:textId="77777777" w:rsidR="00573166" w:rsidRPr="003808C1" w:rsidRDefault="00573166" w:rsidP="00573166">
      <w:pPr>
        <w:widowControl w:val="0"/>
        <w:ind w:left="3402"/>
        <w:jc w:val="both"/>
        <w:rPr>
          <w:sz w:val="24"/>
          <w:szCs w:val="24"/>
        </w:rPr>
      </w:pPr>
      <w:r w:rsidRPr="003808C1">
        <w:rPr>
          <w:sz w:val="24"/>
          <w:szCs w:val="24"/>
        </w:rPr>
        <w:t>ul. Powstańców 30</w:t>
      </w:r>
    </w:p>
    <w:p w14:paraId="3DCE0CC0" w14:textId="77777777" w:rsidR="00573166" w:rsidRPr="003808C1" w:rsidRDefault="00573166" w:rsidP="00573166">
      <w:pPr>
        <w:widowControl w:val="0"/>
        <w:ind w:left="426"/>
        <w:jc w:val="both"/>
        <w:rPr>
          <w:sz w:val="24"/>
          <w:szCs w:val="24"/>
        </w:rPr>
      </w:pPr>
      <w:r w:rsidRPr="003808C1">
        <w:rPr>
          <w:sz w:val="24"/>
          <w:szCs w:val="24"/>
        </w:rPr>
        <w:t>oraz przesłać w formie papierowej na adres:</w:t>
      </w:r>
    </w:p>
    <w:p w14:paraId="24CBEFD4" w14:textId="77777777" w:rsidR="00573166" w:rsidRPr="003808C1" w:rsidRDefault="00573166" w:rsidP="00573166">
      <w:pPr>
        <w:widowControl w:val="0"/>
        <w:tabs>
          <w:tab w:val="left" w:pos="3828"/>
        </w:tabs>
        <w:ind w:left="3402"/>
        <w:jc w:val="both"/>
        <w:rPr>
          <w:sz w:val="24"/>
          <w:szCs w:val="24"/>
        </w:rPr>
      </w:pPr>
      <w:r w:rsidRPr="003808C1">
        <w:rPr>
          <w:sz w:val="24"/>
          <w:szCs w:val="24"/>
        </w:rPr>
        <w:t>Polska Grupa Górnicza S.A.</w:t>
      </w:r>
    </w:p>
    <w:p w14:paraId="3EBC55D5" w14:textId="77777777" w:rsidR="00573166" w:rsidRPr="003808C1" w:rsidRDefault="00573166" w:rsidP="00573166">
      <w:pPr>
        <w:widowControl w:val="0"/>
        <w:ind w:left="3402"/>
        <w:jc w:val="both"/>
        <w:rPr>
          <w:sz w:val="24"/>
          <w:szCs w:val="24"/>
        </w:rPr>
      </w:pPr>
      <w:r w:rsidRPr="003808C1">
        <w:rPr>
          <w:sz w:val="24"/>
          <w:szCs w:val="24"/>
        </w:rPr>
        <w:t>44-122 Gliwice,</w:t>
      </w:r>
    </w:p>
    <w:p w14:paraId="5A35A099" w14:textId="77777777" w:rsidR="00573166" w:rsidRPr="003808C1" w:rsidRDefault="00573166" w:rsidP="00573166">
      <w:pPr>
        <w:widowControl w:val="0"/>
        <w:ind w:left="3402"/>
        <w:jc w:val="both"/>
        <w:rPr>
          <w:sz w:val="24"/>
          <w:szCs w:val="24"/>
        </w:rPr>
      </w:pPr>
      <w:r w:rsidRPr="003808C1">
        <w:rPr>
          <w:sz w:val="24"/>
          <w:szCs w:val="24"/>
        </w:rPr>
        <w:t>ul. Jasna 8</w:t>
      </w:r>
    </w:p>
    <w:p w14:paraId="565EEDB7" w14:textId="77777777" w:rsidR="00573166" w:rsidRPr="003808C1" w:rsidRDefault="00573166" w:rsidP="00573166">
      <w:pPr>
        <w:widowControl w:val="0"/>
        <w:ind w:left="426"/>
        <w:jc w:val="both"/>
        <w:rPr>
          <w:sz w:val="24"/>
          <w:szCs w:val="24"/>
        </w:rPr>
      </w:pPr>
      <w:r w:rsidRPr="003808C1">
        <w:rPr>
          <w:sz w:val="24"/>
          <w:szCs w:val="24"/>
        </w:rPr>
        <w:t xml:space="preserve">lub </w:t>
      </w:r>
    </w:p>
    <w:p w14:paraId="12D2610C" w14:textId="77777777" w:rsidR="00573166" w:rsidRPr="003808C1" w:rsidRDefault="00573166" w:rsidP="00573166">
      <w:pPr>
        <w:widowControl w:val="0"/>
        <w:ind w:left="426"/>
        <w:jc w:val="both"/>
        <w:rPr>
          <w:sz w:val="24"/>
          <w:szCs w:val="24"/>
        </w:rPr>
      </w:pPr>
      <w:r w:rsidRPr="003808C1">
        <w:rPr>
          <w:sz w:val="24"/>
          <w:szCs w:val="24"/>
        </w:rPr>
        <w:t>w formie elektronicznej zgodnie z podpisanym Porozumieniem w sprawie przesyłania faktur drogą elektroniczną</w:t>
      </w:r>
    </w:p>
    <w:p w14:paraId="2BE1BB7D"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Do faktur ustrukturyzowanych protokół odbioru należy przesłać na adres e-mail: </w:t>
      </w:r>
      <w:hyperlink r:id="rId32"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0DE271BF" w14:textId="77777777" w:rsidR="00573166" w:rsidRPr="003808C1" w:rsidRDefault="00573166" w:rsidP="00573166">
      <w:pPr>
        <w:pStyle w:val="Akapitzlist"/>
        <w:widowControl w:val="0"/>
        <w:numPr>
          <w:ilvl w:val="0"/>
          <w:numId w:val="88"/>
        </w:numPr>
        <w:tabs>
          <w:tab w:val="left" w:pos="426"/>
        </w:tabs>
        <w:ind w:left="426" w:hanging="426"/>
        <w:jc w:val="both"/>
      </w:pPr>
      <w:r w:rsidRPr="003808C1">
        <w:t>Jeżeli w zapisach umowy użyto terminu „od daty otrzymania / wpływu / dostarczenia faktury” należy przez to rozumieć:</w:t>
      </w:r>
    </w:p>
    <w:p w14:paraId="43325CDE" w14:textId="77777777" w:rsidR="00573166" w:rsidRPr="003808C1" w:rsidRDefault="00573166" w:rsidP="00573166">
      <w:pPr>
        <w:pStyle w:val="Akapitzlist"/>
        <w:widowControl w:val="0"/>
        <w:numPr>
          <w:ilvl w:val="1"/>
          <w:numId w:val="88"/>
        </w:numPr>
        <w:tabs>
          <w:tab w:val="left" w:pos="851"/>
        </w:tabs>
        <w:ind w:left="851" w:hanging="425"/>
        <w:jc w:val="both"/>
      </w:pPr>
      <w:r w:rsidRPr="003808C1">
        <w:lastRenderedPageBreak/>
        <w:t>„datę otrzymania faktury w KSeF” - w przypadku, gdy Wykonawca jest objęty stosowaniem KSEF,</w:t>
      </w:r>
    </w:p>
    <w:p w14:paraId="7E217820" w14:textId="77777777" w:rsidR="00573166" w:rsidRPr="003808C1" w:rsidRDefault="00573166" w:rsidP="00573166">
      <w:pPr>
        <w:pStyle w:val="Akapitzlist"/>
        <w:widowControl w:val="0"/>
        <w:numPr>
          <w:ilvl w:val="1"/>
          <w:numId w:val="88"/>
        </w:numPr>
        <w:tabs>
          <w:tab w:val="left" w:pos="851"/>
        </w:tabs>
        <w:ind w:left="851" w:hanging="425"/>
        <w:jc w:val="both"/>
      </w:pPr>
      <w:r w:rsidRPr="003808C1">
        <w:t>„datę dotychczas uzgodnioną przez strony” - w przypadku, gdy Wykonawca nie jest objęty stosowaniem KSEF.</w:t>
      </w:r>
    </w:p>
    <w:p w14:paraId="650A6EC4" w14:textId="77777777" w:rsidR="00573166" w:rsidRPr="003808C1" w:rsidRDefault="00573166" w:rsidP="00573166">
      <w:pPr>
        <w:pStyle w:val="Akapitzlist"/>
        <w:widowControl w:val="0"/>
        <w:numPr>
          <w:ilvl w:val="0"/>
          <w:numId w:val="88"/>
        </w:numPr>
        <w:tabs>
          <w:tab w:val="left" w:pos="426"/>
        </w:tabs>
        <w:ind w:left="426" w:hanging="426"/>
        <w:jc w:val="both"/>
      </w:pPr>
      <w:r w:rsidRPr="003808C1">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5C483AE1" w14:textId="77777777" w:rsidR="00573166" w:rsidRDefault="00573166" w:rsidP="00573166">
      <w:pPr>
        <w:pStyle w:val="Tekstpodstawowy"/>
        <w:jc w:val="both"/>
        <w:rPr>
          <w:szCs w:val="22"/>
        </w:rPr>
      </w:pPr>
    </w:p>
    <w:p w14:paraId="316EAFD7" w14:textId="2F32DB44" w:rsidR="00573166" w:rsidRDefault="00573166">
      <w:pPr>
        <w:spacing w:after="160" w:line="259" w:lineRule="auto"/>
        <w:rPr>
          <w:sz w:val="24"/>
          <w:szCs w:val="24"/>
        </w:rPr>
      </w:pPr>
    </w:p>
    <w:bookmarkEnd w:id="313"/>
    <w:sectPr w:rsidR="00573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58A8645" w:rsidR="008C3210" w:rsidRPr="00E60C08" w:rsidRDefault="0022543C" w:rsidP="00E60C08">
        <w:pPr>
          <w:pStyle w:val="Stopka"/>
          <w:jc w:val="both"/>
          <w:rPr>
            <w:i/>
          </w:rPr>
        </w:pPr>
        <w:r w:rsidRPr="00CB0C3D">
          <w:rPr>
            <w:i/>
            <w:iCs/>
          </w:rPr>
          <w:t xml:space="preserve">Nr postępowania </w:t>
        </w:r>
        <w:r w:rsidR="00CB0C3D" w:rsidRPr="00CB0C3D">
          <w:rPr>
            <w:i/>
            <w:iCs/>
          </w:rPr>
          <w:t xml:space="preserve">502501371 </w:t>
        </w:r>
        <w:r w:rsidR="00E60C08" w:rsidRPr="00E60C08">
          <w:rPr>
            <w:i/>
          </w:rPr>
          <w:t>Dostawa 4 szt. wiertnic hydraulicznych typu WDH-1 (lub równoważnych) z</w:t>
        </w:r>
        <w:r w:rsidR="00E60C08">
          <w:rPr>
            <w:i/>
          </w:rPr>
          <w:t> </w:t>
        </w:r>
        <w:r w:rsidR="00E60C08" w:rsidRPr="00E60C08">
          <w:rPr>
            <w:i/>
          </w:rPr>
          <w:t>agregatem hydraulicznym AZH2-68/27 (lub równoważnym) dla Polskiej Grupy Górniczej S.A. Oddział KWK ROW Ruch Rydułtowy</w:t>
        </w:r>
      </w:p>
      <w:p w14:paraId="43B153F5" w14:textId="77777777" w:rsidR="00455E7B" w:rsidRDefault="00455E7B" w:rsidP="0022543C">
        <w:pPr>
          <w:pStyle w:val="Stopka"/>
          <w:rPr>
            <w:i/>
            <w:iCs/>
          </w:rPr>
        </w:pPr>
      </w:p>
      <w:p w14:paraId="2DC1C4A1" w14:textId="17D64DF7" w:rsidR="00535B2A" w:rsidRDefault="00C317A9"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317A9"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FD655E"/>
    <w:multiLevelType w:val="hybridMultilevel"/>
    <w:tmpl w:val="4498D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92939AF"/>
    <w:multiLevelType w:val="multilevel"/>
    <w:tmpl w:val="6FF6A148"/>
    <w:lvl w:ilvl="0">
      <w:start w:val="16"/>
      <w:numFmt w:val="decimal"/>
      <w:lvlText w:val="%1."/>
      <w:lvlJc w:val="left"/>
      <w:pPr>
        <w:ind w:left="357" w:hanging="357"/>
      </w:pPr>
      <w:rPr>
        <w:rFonts w:cs="Times New Roman" w:hint="default"/>
        <w:b w:val="0"/>
        <w:bCs w:val="0"/>
      </w:rPr>
    </w:lvl>
    <w:lvl w:ilvl="1">
      <w:start w:val="1"/>
      <w:numFmt w:val="lowerLetter"/>
      <w:lvlText w:val="%2)"/>
      <w:lvlJc w:val="left"/>
      <w:pPr>
        <w:ind w:left="851" w:hanging="426"/>
      </w:pPr>
      <w:rPr>
        <w:rFonts w:cs="Times New Roman" w:hint="default"/>
      </w:rPr>
    </w:lvl>
    <w:lvl w:ilvl="2">
      <w:numFmt w:val="bullet"/>
      <w:lvlText w:val="-"/>
      <w:lvlJc w:val="left"/>
      <w:pPr>
        <w:ind w:left="1276" w:hanging="425"/>
      </w:pPr>
      <w:rPr>
        <w:rFonts w:ascii="Times New Roman" w:hAnsi="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2AAF3C52"/>
    <w:multiLevelType w:val="hybridMultilevel"/>
    <w:tmpl w:val="A7E6C6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620B6F"/>
    <w:multiLevelType w:val="hybridMultilevel"/>
    <w:tmpl w:val="0AB87A30"/>
    <w:lvl w:ilvl="0" w:tplc="F146AA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4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B756F6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FD561F4"/>
    <w:multiLevelType w:val="hybridMultilevel"/>
    <w:tmpl w:val="E1DE9AB2"/>
    <w:lvl w:ilvl="0" w:tplc="3A46E9DE">
      <w:start w:val="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950319"/>
    <w:multiLevelType w:val="hybridMultilevel"/>
    <w:tmpl w:val="03D8D328"/>
    <w:lvl w:ilvl="0" w:tplc="10F6ED24">
      <w:start w:val="2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78B37B1"/>
    <w:multiLevelType w:val="hybridMultilevel"/>
    <w:tmpl w:val="404E800C"/>
    <w:lvl w:ilvl="0" w:tplc="A94C476E">
      <w:start w:val="1"/>
      <w:numFmt w:val="lowerLetter"/>
      <w:lvlText w:val="%1)"/>
      <w:lvlJc w:val="left"/>
      <w:pPr>
        <w:tabs>
          <w:tab w:val="num" w:pos="1080"/>
        </w:tabs>
        <w:ind w:left="1080" w:hanging="360"/>
      </w:pPr>
      <w:rPr>
        <w:rFonts w:cs="Times New Roman" w:hint="default"/>
        <w:b w:val="0"/>
        <w:i w:val="0"/>
        <w:color w:val="auto"/>
        <w:sz w:val="20"/>
        <w:szCs w:val="2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69" w15:restartNumberingAfterBreak="0">
    <w:nsid w:val="58A626F9"/>
    <w:multiLevelType w:val="hybridMultilevel"/>
    <w:tmpl w:val="D12E89A4"/>
    <w:lvl w:ilvl="0" w:tplc="DD78D106">
      <w:start w:val="1"/>
      <w:numFmt w:val="bullet"/>
      <w:lvlText w:val="-"/>
      <w:lvlJc w:val="left"/>
      <w:pPr>
        <w:ind w:left="1789" w:hanging="360"/>
      </w:pPr>
      <w:rPr>
        <w:rFonts w:ascii="Times New Roman" w:hAnsi="Times New Roman" w:cs="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7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D232B5D"/>
    <w:multiLevelType w:val="hybridMultilevel"/>
    <w:tmpl w:val="A94C71C2"/>
    <w:lvl w:ilvl="0" w:tplc="810069B6">
      <w:start w:val="1"/>
      <w:numFmt w:val="decimal"/>
      <w:lvlText w:val="%1."/>
      <w:lvlJc w:val="left"/>
      <w:pPr>
        <w:ind w:left="1069" w:hanging="360"/>
      </w:pPr>
      <w:rPr>
        <w:rFonts w:hint="default"/>
        <w:b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5F05BDD"/>
    <w:multiLevelType w:val="multilevel"/>
    <w:tmpl w:val="531CE08E"/>
    <w:lvl w:ilvl="0">
      <w:start w:val="5"/>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F67AF3"/>
    <w:multiLevelType w:val="hybridMultilevel"/>
    <w:tmpl w:val="428C524E"/>
    <w:lvl w:ilvl="0" w:tplc="2C9265A4">
      <w:start w:val="1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2"/>
  </w:num>
  <w:num w:numId="2" w16cid:durableId="837885002">
    <w:abstractNumId w:val="84"/>
  </w:num>
  <w:num w:numId="3" w16cid:durableId="969826206">
    <w:abstractNumId w:val="75"/>
  </w:num>
  <w:num w:numId="4" w16cid:durableId="1181630090">
    <w:abstractNumId w:val="79"/>
  </w:num>
  <w:num w:numId="5" w16cid:durableId="1676421754">
    <w:abstractNumId w:val="9"/>
  </w:num>
  <w:num w:numId="6" w16cid:durableId="1257665658">
    <w:abstractNumId w:val="18"/>
  </w:num>
  <w:num w:numId="7" w16cid:durableId="1326320413">
    <w:abstractNumId w:val="33"/>
  </w:num>
  <w:num w:numId="8" w16cid:durableId="1042242727">
    <w:abstractNumId w:val="25"/>
  </w:num>
  <w:num w:numId="9" w16cid:durableId="1391689702">
    <w:abstractNumId w:val="80"/>
  </w:num>
  <w:num w:numId="10" w16cid:durableId="1176848288">
    <w:abstractNumId w:val="61"/>
  </w:num>
  <w:num w:numId="11" w16cid:durableId="511259285">
    <w:abstractNumId w:val="91"/>
  </w:num>
  <w:num w:numId="12" w16cid:durableId="2009210144">
    <w:abstractNumId w:val="64"/>
  </w:num>
  <w:num w:numId="13" w16cid:durableId="506331243">
    <w:abstractNumId w:val="52"/>
  </w:num>
  <w:num w:numId="14" w16cid:durableId="1057701244">
    <w:abstractNumId w:val="71"/>
  </w:num>
  <w:num w:numId="15" w16cid:durableId="1662732328">
    <w:abstractNumId w:val="44"/>
  </w:num>
  <w:num w:numId="16" w16cid:durableId="241641072">
    <w:abstractNumId w:val="14"/>
  </w:num>
  <w:num w:numId="17" w16cid:durableId="1555389102">
    <w:abstractNumId w:val="42"/>
  </w:num>
  <w:num w:numId="18" w16cid:durableId="2132437271">
    <w:abstractNumId w:val="88"/>
  </w:num>
  <w:num w:numId="19" w16cid:durableId="951786731">
    <w:abstractNumId w:val="12"/>
  </w:num>
  <w:num w:numId="20" w16cid:durableId="726301418">
    <w:abstractNumId w:val="72"/>
    <w:lvlOverride w:ilvl="0">
      <w:startOverride w:val="1"/>
    </w:lvlOverride>
  </w:num>
  <w:num w:numId="21" w16cid:durableId="441188765">
    <w:abstractNumId w:val="43"/>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5"/>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0"/>
  </w:num>
  <w:num w:numId="32" w16cid:durableId="1619794692">
    <w:abstractNumId w:val="8"/>
  </w:num>
  <w:num w:numId="33" w16cid:durableId="1967155083">
    <w:abstractNumId w:val="77"/>
  </w:num>
  <w:num w:numId="34" w16cid:durableId="629870374">
    <w:abstractNumId w:val="24"/>
  </w:num>
  <w:num w:numId="35" w16cid:durableId="549852072">
    <w:abstractNumId w:val="35"/>
  </w:num>
  <w:num w:numId="36" w16cid:durableId="2002661070">
    <w:abstractNumId w:val="46"/>
  </w:num>
  <w:num w:numId="37" w16cid:durableId="1462921629">
    <w:abstractNumId w:val="59"/>
  </w:num>
  <w:num w:numId="38" w16cid:durableId="1788356790">
    <w:abstractNumId w:val="29"/>
  </w:num>
  <w:num w:numId="39" w16cid:durableId="2077240979">
    <w:abstractNumId w:val="40"/>
  </w:num>
  <w:num w:numId="40" w16cid:durableId="2046709983">
    <w:abstractNumId w:val="55"/>
  </w:num>
  <w:num w:numId="41" w16cid:durableId="1356542773">
    <w:abstractNumId w:val="92"/>
  </w:num>
  <w:num w:numId="42" w16cid:durableId="1096708563">
    <w:abstractNumId w:val="54"/>
  </w:num>
  <w:num w:numId="43" w16cid:durableId="827600280">
    <w:abstractNumId w:val="37"/>
  </w:num>
  <w:num w:numId="44" w16cid:durableId="1389378165">
    <w:abstractNumId w:val="15"/>
  </w:num>
  <w:num w:numId="45" w16cid:durableId="1376737496">
    <w:abstractNumId w:val="66"/>
  </w:num>
  <w:num w:numId="46" w16cid:durableId="737363641">
    <w:abstractNumId w:val="20"/>
  </w:num>
  <w:num w:numId="47" w16cid:durableId="2078435002">
    <w:abstractNumId w:val="23"/>
  </w:num>
  <w:num w:numId="48" w16cid:durableId="1135412420">
    <w:abstractNumId w:val="56"/>
  </w:num>
  <w:num w:numId="49" w16cid:durableId="63918808">
    <w:abstractNumId w:val="58"/>
  </w:num>
  <w:num w:numId="50" w16cid:durableId="1988125080">
    <w:abstractNumId w:val="76"/>
  </w:num>
  <w:num w:numId="51" w16cid:durableId="1030763937">
    <w:abstractNumId w:val="53"/>
  </w:num>
  <w:num w:numId="52" w16cid:durableId="850141673">
    <w:abstractNumId w:val="38"/>
  </w:num>
  <w:num w:numId="53" w16cid:durableId="697127111">
    <w:abstractNumId w:val="39"/>
  </w:num>
  <w:num w:numId="5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83"/>
  </w:num>
  <w:num w:numId="56"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6"/>
  </w:num>
  <w:num w:numId="58" w16cid:durableId="916599138">
    <w:abstractNumId w:val="10"/>
  </w:num>
  <w:num w:numId="59" w16cid:durableId="1104569088">
    <w:abstractNumId w:val="73"/>
  </w:num>
  <w:num w:numId="60" w16cid:durableId="1400245161">
    <w:abstractNumId w:val="48"/>
  </w:num>
  <w:num w:numId="61" w16cid:durableId="67963284">
    <w:abstractNumId w:val="78"/>
  </w:num>
  <w:num w:numId="62" w16cid:durableId="567768714">
    <w:abstractNumId w:val="17"/>
  </w:num>
  <w:num w:numId="63" w16cid:durableId="1668096524">
    <w:abstractNumId w:val="67"/>
  </w:num>
  <w:num w:numId="64" w16cid:durableId="1458180353">
    <w:abstractNumId w:val="19"/>
  </w:num>
  <w:num w:numId="65" w16cid:durableId="1683238700">
    <w:abstractNumId w:val="36"/>
  </w:num>
  <w:num w:numId="66" w16cid:durableId="96144829">
    <w:abstractNumId w:val="41"/>
  </w:num>
  <w:num w:numId="67" w16cid:durableId="94911927">
    <w:abstractNumId w:val="51"/>
  </w:num>
  <w:num w:numId="68" w16cid:durableId="1893887431">
    <w:abstractNumId w:val="47"/>
  </w:num>
  <w:num w:numId="69" w16cid:durableId="510218750">
    <w:abstractNumId w:val="21"/>
  </w:num>
  <w:num w:numId="70" w16cid:durableId="17586968">
    <w:abstractNumId w:val="49"/>
  </w:num>
  <w:num w:numId="71" w16cid:durableId="1038168798">
    <w:abstractNumId w:val="1"/>
  </w:num>
  <w:num w:numId="72" w16cid:durableId="1676221386">
    <w:abstractNumId w:val="63"/>
  </w:num>
  <w:num w:numId="73" w16cid:durableId="1849246627">
    <w:abstractNumId w:val="0"/>
  </w:num>
  <w:num w:numId="74" w16cid:durableId="980429974">
    <w:abstractNumId w:val="32"/>
  </w:num>
  <w:num w:numId="75" w16cid:durableId="584267261">
    <w:abstractNumId w:val="87"/>
  </w:num>
  <w:num w:numId="76" w16cid:durableId="1508985385">
    <w:abstractNumId w:val="82"/>
  </w:num>
  <w:num w:numId="77" w16cid:durableId="72051340">
    <w:abstractNumId w:val="69"/>
  </w:num>
  <w:num w:numId="78" w16cid:durableId="589044585">
    <w:abstractNumId w:val="34"/>
  </w:num>
  <w:num w:numId="79" w16cid:durableId="1176534758">
    <w:abstractNumId w:val="57"/>
  </w:num>
  <w:num w:numId="80" w16cid:durableId="1483890031">
    <w:abstractNumId w:val="28"/>
  </w:num>
  <w:num w:numId="81" w16cid:durableId="1446726804">
    <w:abstractNumId w:val="93"/>
  </w:num>
  <w:num w:numId="82" w16cid:durableId="234821387">
    <w:abstractNumId w:val="45"/>
  </w:num>
  <w:num w:numId="83" w16cid:durableId="160856980">
    <w:abstractNumId w:val="31"/>
  </w:num>
  <w:num w:numId="84" w16cid:durableId="14921371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70871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17418">
    <w:abstractNumId w:val="13"/>
  </w:num>
  <w:num w:numId="87" w16cid:durableId="10299163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9333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977737">
    <w:abstractNumId w:val="68"/>
  </w:num>
  <w:num w:numId="90" w16cid:durableId="1021321071">
    <w:abstractNumId w:val="27"/>
  </w:num>
  <w:num w:numId="91" w16cid:durableId="8200014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2332955">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CF3"/>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0B7"/>
    <w:rsid w:val="00057162"/>
    <w:rsid w:val="0005752F"/>
    <w:rsid w:val="000575E7"/>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04F"/>
    <w:rsid w:val="000E7F0A"/>
    <w:rsid w:val="000F1EC4"/>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66E"/>
    <w:rsid w:val="00146E99"/>
    <w:rsid w:val="001506E4"/>
    <w:rsid w:val="0015125D"/>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56A"/>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4BDD"/>
    <w:rsid w:val="0022543C"/>
    <w:rsid w:val="00227546"/>
    <w:rsid w:val="00227614"/>
    <w:rsid w:val="00227957"/>
    <w:rsid w:val="00232D84"/>
    <w:rsid w:val="00233186"/>
    <w:rsid w:val="0023347E"/>
    <w:rsid w:val="002354E3"/>
    <w:rsid w:val="00235CCD"/>
    <w:rsid w:val="00236413"/>
    <w:rsid w:val="002365C8"/>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740"/>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1D62"/>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1C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47E"/>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176E"/>
    <w:rsid w:val="003C2C0F"/>
    <w:rsid w:val="003C7137"/>
    <w:rsid w:val="003C7958"/>
    <w:rsid w:val="003C7D71"/>
    <w:rsid w:val="003D04FA"/>
    <w:rsid w:val="003D2FFB"/>
    <w:rsid w:val="003D3B75"/>
    <w:rsid w:val="003D54EB"/>
    <w:rsid w:val="003D5510"/>
    <w:rsid w:val="003D6ED9"/>
    <w:rsid w:val="003F17E0"/>
    <w:rsid w:val="003F37C4"/>
    <w:rsid w:val="003F401A"/>
    <w:rsid w:val="003F56C2"/>
    <w:rsid w:val="003F60F3"/>
    <w:rsid w:val="004009BA"/>
    <w:rsid w:val="00402D8C"/>
    <w:rsid w:val="00402E09"/>
    <w:rsid w:val="00402E0B"/>
    <w:rsid w:val="0040402D"/>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0E8"/>
    <w:rsid w:val="00446FF7"/>
    <w:rsid w:val="00451C94"/>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85E"/>
    <w:rsid w:val="00480043"/>
    <w:rsid w:val="00481489"/>
    <w:rsid w:val="00483016"/>
    <w:rsid w:val="00483E04"/>
    <w:rsid w:val="00487324"/>
    <w:rsid w:val="00487819"/>
    <w:rsid w:val="00490259"/>
    <w:rsid w:val="00493B25"/>
    <w:rsid w:val="004942CF"/>
    <w:rsid w:val="00496564"/>
    <w:rsid w:val="00496C53"/>
    <w:rsid w:val="004A04E7"/>
    <w:rsid w:val="004A0C9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6F64"/>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1C1"/>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166"/>
    <w:rsid w:val="00576A8C"/>
    <w:rsid w:val="0057758F"/>
    <w:rsid w:val="005812ED"/>
    <w:rsid w:val="005819A1"/>
    <w:rsid w:val="00582C35"/>
    <w:rsid w:val="00582FDB"/>
    <w:rsid w:val="0058495C"/>
    <w:rsid w:val="00586283"/>
    <w:rsid w:val="005915B2"/>
    <w:rsid w:val="00591F6D"/>
    <w:rsid w:val="0059217D"/>
    <w:rsid w:val="005926BE"/>
    <w:rsid w:val="005951D1"/>
    <w:rsid w:val="00595487"/>
    <w:rsid w:val="00595DBA"/>
    <w:rsid w:val="00596FCD"/>
    <w:rsid w:val="00597893"/>
    <w:rsid w:val="005A0239"/>
    <w:rsid w:val="005A060C"/>
    <w:rsid w:val="005A228C"/>
    <w:rsid w:val="005A23CD"/>
    <w:rsid w:val="005A2B6A"/>
    <w:rsid w:val="005A3576"/>
    <w:rsid w:val="005A3D22"/>
    <w:rsid w:val="005A3D92"/>
    <w:rsid w:val="005A49BE"/>
    <w:rsid w:val="005A566C"/>
    <w:rsid w:val="005B23AC"/>
    <w:rsid w:val="005B47CB"/>
    <w:rsid w:val="005B4AB4"/>
    <w:rsid w:val="005B730F"/>
    <w:rsid w:val="005C18B1"/>
    <w:rsid w:val="005C316A"/>
    <w:rsid w:val="005C4237"/>
    <w:rsid w:val="005C66D3"/>
    <w:rsid w:val="005D048D"/>
    <w:rsid w:val="005D0CFF"/>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22"/>
    <w:rsid w:val="00620FED"/>
    <w:rsid w:val="006224E6"/>
    <w:rsid w:val="00622857"/>
    <w:rsid w:val="00624801"/>
    <w:rsid w:val="00624EE1"/>
    <w:rsid w:val="00626273"/>
    <w:rsid w:val="006267E2"/>
    <w:rsid w:val="00627BDE"/>
    <w:rsid w:val="006322B0"/>
    <w:rsid w:val="00632403"/>
    <w:rsid w:val="00632901"/>
    <w:rsid w:val="00636091"/>
    <w:rsid w:val="00637C7D"/>
    <w:rsid w:val="00640DA1"/>
    <w:rsid w:val="006418B0"/>
    <w:rsid w:val="006446A2"/>
    <w:rsid w:val="00644D89"/>
    <w:rsid w:val="006476F0"/>
    <w:rsid w:val="006527D0"/>
    <w:rsid w:val="0065385B"/>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19D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3CD2"/>
    <w:rsid w:val="0079472A"/>
    <w:rsid w:val="00796ABA"/>
    <w:rsid w:val="0079756C"/>
    <w:rsid w:val="00797626"/>
    <w:rsid w:val="007A02F2"/>
    <w:rsid w:val="007A0CFD"/>
    <w:rsid w:val="007A2FCD"/>
    <w:rsid w:val="007A3185"/>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2312"/>
    <w:rsid w:val="007E4297"/>
    <w:rsid w:val="007E4964"/>
    <w:rsid w:val="007E50A2"/>
    <w:rsid w:val="007E5F0F"/>
    <w:rsid w:val="007E63E9"/>
    <w:rsid w:val="007E7A83"/>
    <w:rsid w:val="007F0707"/>
    <w:rsid w:val="007F0815"/>
    <w:rsid w:val="007F0D6C"/>
    <w:rsid w:val="007F10EA"/>
    <w:rsid w:val="007F63D9"/>
    <w:rsid w:val="007F78C6"/>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632"/>
    <w:rsid w:val="008326BE"/>
    <w:rsid w:val="0083458D"/>
    <w:rsid w:val="00834C32"/>
    <w:rsid w:val="0083557C"/>
    <w:rsid w:val="0083656E"/>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A5C"/>
    <w:rsid w:val="00910A45"/>
    <w:rsid w:val="00911FCE"/>
    <w:rsid w:val="00913B05"/>
    <w:rsid w:val="0091409B"/>
    <w:rsid w:val="00914CCD"/>
    <w:rsid w:val="009164B4"/>
    <w:rsid w:val="00920360"/>
    <w:rsid w:val="0092064B"/>
    <w:rsid w:val="00921060"/>
    <w:rsid w:val="00922CE5"/>
    <w:rsid w:val="00923042"/>
    <w:rsid w:val="0092361B"/>
    <w:rsid w:val="00924727"/>
    <w:rsid w:val="009255C9"/>
    <w:rsid w:val="00933285"/>
    <w:rsid w:val="009332E1"/>
    <w:rsid w:val="009341CA"/>
    <w:rsid w:val="009348AE"/>
    <w:rsid w:val="00934A80"/>
    <w:rsid w:val="009360AE"/>
    <w:rsid w:val="009375A2"/>
    <w:rsid w:val="0094022D"/>
    <w:rsid w:val="00941AB9"/>
    <w:rsid w:val="00942817"/>
    <w:rsid w:val="00945534"/>
    <w:rsid w:val="00946AC3"/>
    <w:rsid w:val="00947001"/>
    <w:rsid w:val="00951AAB"/>
    <w:rsid w:val="009529A2"/>
    <w:rsid w:val="00953149"/>
    <w:rsid w:val="009532A7"/>
    <w:rsid w:val="0095347E"/>
    <w:rsid w:val="009545CD"/>
    <w:rsid w:val="00955D5C"/>
    <w:rsid w:val="009561AE"/>
    <w:rsid w:val="009568C7"/>
    <w:rsid w:val="009611BC"/>
    <w:rsid w:val="00962632"/>
    <w:rsid w:val="00962BC4"/>
    <w:rsid w:val="00965D01"/>
    <w:rsid w:val="00966996"/>
    <w:rsid w:val="009669CB"/>
    <w:rsid w:val="00970A49"/>
    <w:rsid w:val="00972809"/>
    <w:rsid w:val="0097752A"/>
    <w:rsid w:val="00977C90"/>
    <w:rsid w:val="00980715"/>
    <w:rsid w:val="00980953"/>
    <w:rsid w:val="00981D97"/>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429"/>
    <w:rsid w:val="009B3D12"/>
    <w:rsid w:val="009B5447"/>
    <w:rsid w:val="009B6C0D"/>
    <w:rsid w:val="009B6D74"/>
    <w:rsid w:val="009B75C3"/>
    <w:rsid w:val="009C024D"/>
    <w:rsid w:val="009C0362"/>
    <w:rsid w:val="009C49E5"/>
    <w:rsid w:val="009C7050"/>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37D"/>
    <w:rsid w:val="00AA5DFD"/>
    <w:rsid w:val="00AB0C78"/>
    <w:rsid w:val="00AB2101"/>
    <w:rsid w:val="00AB366D"/>
    <w:rsid w:val="00AB3C64"/>
    <w:rsid w:val="00AB41EE"/>
    <w:rsid w:val="00AB4F50"/>
    <w:rsid w:val="00AB5FA1"/>
    <w:rsid w:val="00AC4DB5"/>
    <w:rsid w:val="00AC4E8A"/>
    <w:rsid w:val="00AC62D6"/>
    <w:rsid w:val="00AC6995"/>
    <w:rsid w:val="00AD1AA9"/>
    <w:rsid w:val="00AD2B7D"/>
    <w:rsid w:val="00AD324E"/>
    <w:rsid w:val="00AD48CF"/>
    <w:rsid w:val="00AD5B57"/>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56"/>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46E5"/>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01D"/>
    <w:rsid w:val="00BF413A"/>
    <w:rsid w:val="00BF7A58"/>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7A9"/>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0C3D"/>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3B1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BA5"/>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36BB"/>
    <w:rsid w:val="00DA41F8"/>
    <w:rsid w:val="00DA4361"/>
    <w:rsid w:val="00DA44BE"/>
    <w:rsid w:val="00DA5D85"/>
    <w:rsid w:val="00DA6616"/>
    <w:rsid w:val="00DA74C9"/>
    <w:rsid w:val="00DB08A8"/>
    <w:rsid w:val="00DB1BDC"/>
    <w:rsid w:val="00DB4D9E"/>
    <w:rsid w:val="00DC1087"/>
    <w:rsid w:val="00DD0BC1"/>
    <w:rsid w:val="00DD199C"/>
    <w:rsid w:val="00DD33B4"/>
    <w:rsid w:val="00DD4075"/>
    <w:rsid w:val="00DD5389"/>
    <w:rsid w:val="00DD5A7C"/>
    <w:rsid w:val="00DD5F69"/>
    <w:rsid w:val="00DD7948"/>
    <w:rsid w:val="00DE0F1E"/>
    <w:rsid w:val="00DE1D35"/>
    <w:rsid w:val="00DE3255"/>
    <w:rsid w:val="00DE3898"/>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03F5"/>
    <w:rsid w:val="00E21485"/>
    <w:rsid w:val="00E27B1A"/>
    <w:rsid w:val="00E27EB2"/>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0C0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07E1"/>
    <w:rsid w:val="00EE2D94"/>
    <w:rsid w:val="00EE31B0"/>
    <w:rsid w:val="00EE5155"/>
    <w:rsid w:val="00EE5552"/>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15B"/>
    <w:rsid w:val="00F8529D"/>
    <w:rsid w:val="00F8774D"/>
    <w:rsid w:val="00F90F93"/>
    <w:rsid w:val="00F91368"/>
    <w:rsid w:val="00F9392B"/>
    <w:rsid w:val="00F9439C"/>
    <w:rsid w:val="00F94856"/>
    <w:rsid w:val="00F94DFE"/>
    <w:rsid w:val="00F960BF"/>
    <w:rsid w:val="00FA1297"/>
    <w:rsid w:val="00FA1645"/>
    <w:rsid w:val="00FA1F0C"/>
    <w:rsid w:val="00FA4FB4"/>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7DC"/>
    <w:rsid w:val="00FD7E90"/>
    <w:rsid w:val="00FE0FCA"/>
    <w:rsid w:val="00FE2ABD"/>
    <w:rsid w:val="00FE2C80"/>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L1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FE0F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4218F"/>
    <w:rsid w:val="00353366"/>
    <w:rsid w:val="00370331"/>
    <w:rsid w:val="003C7D71"/>
    <w:rsid w:val="003D2687"/>
    <w:rsid w:val="003E1F76"/>
    <w:rsid w:val="003E2068"/>
    <w:rsid w:val="00417026"/>
    <w:rsid w:val="0041732A"/>
    <w:rsid w:val="00465588"/>
    <w:rsid w:val="004761D1"/>
    <w:rsid w:val="00484995"/>
    <w:rsid w:val="00487819"/>
    <w:rsid w:val="004A1299"/>
    <w:rsid w:val="004A7135"/>
    <w:rsid w:val="004B4C6D"/>
    <w:rsid w:val="004D132B"/>
    <w:rsid w:val="00510AC0"/>
    <w:rsid w:val="005221C1"/>
    <w:rsid w:val="005347DF"/>
    <w:rsid w:val="00586283"/>
    <w:rsid w:val="005E2F34"/>
    <w:rsid w:val="005E5AC2"/>
    <w:rsid w:val="005E76C0"/>
    <w:rsid w:val="0060393B"/>
    <w:rsid w:val="00637C7D"/>
    <w:rsid w:val="00641065"/>
    <w:rsid w:val="00651866"/>
    <w:rsid w:val="00653B7F"/>
    <w:rsid w:val="006646DD"/>
    <w:rsid w:val="006774DC"/>
    <w:rsid w:val="00690E99"/>
    <w:rsid w:val="00693B74"/>
    <w:rsid w:val="006B584E"/>
    <w:rsid w:val="006D2A5C"/>
    <w:rsid w:val="006F2A13"/>
    <w:rsid w:val="00707393"/>
    <w:rsid w:val="0072761B"/>
    <w:rsid w:val="007378E2"/>
    <w:rsid w:val="00740E31"/>
    <w:rsid w:val="007677E4"/>
    <w:rsid w:val="00772DB7"/>
    <w:rsid w:val="007946F6"/>
    <w:rsid w:val="00794737"/>
    <w:rsid w:val="007A3185"/>
    <w:rsid w:val="007D6339"/>
    <w:rsid w:val="007E2EF7"/>
    <w:rsid w:val="007F668D"/>
    <w:rsid w:val="007F78C6"/>
    <w:rsid w:val="008050ED"/>
    <w:rsid w:val="00825E94"/>
    <w:rsid w:val="0083656E"/>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072C3"/>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F3B15"/>
    <w:rsid w:val="00CF64E6"/>
    <w:rsid w:val="00D27D49"/>
    <w:rsid w:val="00D36921"/>
    <w:rsid w:val="00D61A9E"/>
    <w:rsid w:val="00D74D32"/>
    <w:rsid w:val="00DB7245"/>
    <w:rsid w:val="00DD5E71"/>
    <w:rsid w:val="00DE1D35"/>
    <w:rsid w:val="00E132BF"/>
    <w:rsid w:val="00E203F5"/>
    <w:rsid w:val="00E4024A"/>
    <w:rsid w:val="00E41135"/>
    <w:rsid w:val="00E46AE4"/>
    <w:rsid w:val="00E51B4C"/>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8515B"/>
    <w:rsid w:val="00FA4FB4"/>
    <w:rsid w:val="00FA77E9"/>
    <w:rsid w:val="00FB6E69"/>
    <w:rsid w:val="00FD699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73</Pages>
  <Words>21027</Words>
  <Characters>126168</Characters>
  <Application>Microsoft Office Word</Application>
  <DocSecurity>0</DocSecurity>
  <Lines>1051</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47</cp:revision>
  <cp:lastPrinted>2025-12-16T09:46:00Z</cp:lastPrinted>
  <dcterms:created xsi:type="dcterms:W3CDTF">2025-11-24T12:52:00Z</dcterms:created>
  <dcterms:modified xsi:type="dcterms:W3CDTF">2026-01-22T10:32:00Z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